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C1E0" w14:textId="56A4387E" w:rsidR="005C7A53" w:rsidRPr="007436DB" w:rsidRDefault="005E470A" w:rsidP="001125CC">
      <w:pPr>
        <w:spacing w:after="0"/>
        <w:jc w:val="center"/>
        <w:rPr>
          <w:rFonts w:ascii="Tahoma" w:hAnsi="Tahoma" w:cs="Tahoma"/>
          <w:b/>
          <w:bCs/>
          <w:sz w:val="34"/>
          <w:szCs w:val="34"/>
        </w:rPr>
      </w:pPr>
      <w:r w:rsidRPr="007436DB">
        <w:rPr>
          <w:rFonts w:ascii="Tahoma" w:hAnsi="Tahoma" w:cs="Tahoma"/>
          <w:b/>
          <w:bCs/>
          <w:sz w:val="34"/>
          <w:szCs w:val="34"/>
        </w:rPr>
        <w:t>ĐỌC VÀ PHÂN TÍCH BẢN VẼ CÔNG TRÌNH DÂN DỤNG</w:t>
      </w:r>
    </w:p>
    <w:p w14:paraId="49E3A864" w14:textId="1A4A4B46" w:rsidR="001125CC" w:rsidRPr="007436DB" w:rsidRDefault="001125CC" w:rsidP="001125CC">
      <w:pPr>
        <w:spacing w:after="0"/>
        <w:jc w:val="center"/>
        <w:rPr>
          <w:rFonts w:ascii="Tahoma" w:hAnsi="Tahoma" w:cs="Tahoma"/>
        </w:rPr>
      </w:pPr>
      <w:r w:rsidRPr="007436DB">
        <w:rPr>
          <w:rFonts w:ascii="Tahoma" w:hAnsi="Tahoma" w:cs="Tahoma"/>
        </w:rPr>
        <w:t>-------------o0o------------</w:t>
      </w:r>
    </w:p>
    <w:p w14:paraId="2F3680EA" w14:textId="77777777" w:rsidR="001125CC" w:rsidRPr="007436DB" w:rsidRDefault="001125CC" w:rsidP="001125CC">
      <w:pPr>
        <w:spacing w:after="0"/>
        <w:jc w:val="center"/>
        <w:rPr>
          <w:rFonts w:ascii="Tahoma" w:hAnsi="Tahoma" w:cs="Tahoma"/>
        </w:rPr>
      </w:pPr>
    </w:p>
    <w:p w14:paraId="22541CCB" w14:textId="50B48E61" w:rsidR="005E470A" w:rsidRPr="007436DB" w:rsidRDefault="005E470A" w:rsidP="003A70BA">
      <w:pPr>
        <w:pStyle w:val="ListParagraph"/>
        <w:numPr>
          <w:ilvl w:val="0"/>
          <w:numId w:val="2"/>
        </w:numPr>
        <w:spacing w:before="60" w:after="60"/>
        <w:ind w:left="714" w:hanging="357"/>
        <w:contextualSpacing w:val="0"/>
        <w:rPr>
          <w:rFonts w:ascii="Tahoma" w:hAnsi="Tahoma" w:cs="Tahoma"/>
          <w:i/>
          <w:iCs/>
        </w:rPr>
      </w:pPr>
      <w:r w:rsidRPr="007436DB">
        <w:rPr>
          <w:rFonts w:ascii="Tahoma" w:hAnsi="Tahoma" w:cs="Tahoma"/>
          <w:i/>
          <w:iCs/>
        </w:rPr>
        <w:t>Số tầng: 5 tầng</w:t>
      </w:r>
      <w:r w:rsidR="00A90920" w:rsidRPr="007436DB">
        <w:rPr>
          <w:rFonts w:ascii="Tahoma" w:hAnsi="Tahoma" w:cs="Tahoma"/>
          <w:i/>
          <w:iCs/>
        </w:rPr>
        <w:t>;</w:t>
      </w:r>
    </w:p>
    <w:p w14:paraId="0B1D27E4" w14:textId="39C70F8E" w:rsidR="005E470A" w:rsidRPr="007436DB" w:rsidRDefault="005E470A" w:rsidP="003A70BA">
      <w:pPr>
        <w:pStyle w:val="ListParagraph"/>
        <w:numPr>
          <w:ilvl w:val="0"/>
          <w:numId w:val="2"/>
        </w:numPr>
        <w:spacing w:before="60" w:after="60"/>
        <w:ind w:left="714" w:hanging="357"/>
        <w:contextualSpacing w:val="0"/>
        <w:rPr>
          <w:rFonts w:ascii="Tahoma" w:hAnsi="Tahoma" w:cs="Tahoma"/>
          <w:i/>
          <w:iCs/>
        </w:rPr>
      </w:pPr>
      <w:r w:rsidRPr="007436DB">
        <w:rPr>
          <w:rFonts w:ascii="Tahoma" w:hAnsi="Tahoma" w:cs="Tahoma"/>
          <w:i/>
          <w:iCs/>
        </w:rPr>
        <w:t xml:space="preserve">Diện tích sàn: </w:t>
      </w:r>
      <w:r w:rsidR="00142579" w:rsidRPr="007436DB">
        <w:rPr>
          <w:rFonts w:ascii="Tahoma" w:hAnsi="Tahoma" w:cs="Tahoma"/>
          <w:i/>
          <w:iCs/>
        </w:rPr>
        <w:tab/>
      </w:r>
      <w:r w:rsidRPr="007436DB">
        <w:rPr>
          <w:rFonts w:ascii="Tahoma" w:hAnsi="Tahoma" w:cs="Tahoma"/>
          <w:i/>
          <w:iCs/>
        </w:rPr>
        <w:t>5</w:t>
      </w:r>
      <w:r w:rsidR="00142579" w:rsidRPr="007436DB">
        <w:rPr>
          <w:rFonts w:ascii="Tahoma" w:hAnsi="Tahoma" w:cs="Tahoma"/>
          <w:i/>
          <w:iCs/>
        </w:rPr>
        <w:t xml:space="preserve"> </w:t>
      </w:r>
      <w:r w:rsidRPr="007436DB">
        <w:rPr>
          <w:rFonts w:ascii="Tahoma" w:hAnsi="Tahoma" w:cs="Tahoma"/>
          <w:i/>
          <w:iCs/>
        </w:rPr>
        <w:t>x</w:t>
      </w:r>
      <w:r w:rsidR="00142579" w:rsidRPr="007436DB">
        <w:rPr>
          <w:rFonts w:ascii="Tahoma" w:hAnsi="Tahoma" w:cs="Tahoma"/>
          <w:i/>
          <w:iCs/>
        </w:rPr>
        <w:t xml:space="preserve"> </w:t>
      </w:r>
      <w:r w:rsidRPr="007436DB">
        <w:rPr>
          <w:rFonts w:ascii="Tahoma" w:hAnsi="Tahoma" w:cs="Tahoma"/>
          <w:i/>
          <w:iCs/>
        </w:rPr>
        <w:t>690 m</w:t>
      </w:r>
      <w:r w:rsidRPr="007436DB">
        <w:rPr>
          <w:rFonts w:ascii="Tahoma" w:hAnsi="Tahoma" w:cs="Tahoma"/>
          <w:i/>
          <w:iCs/>
          <w:vertAlign w:val="superscript"/>
        </w:rPr>
        <w:t>2</w:t>
      </w:r>
      <w:r w:rsidR="00A90920" w:rsidRPr="007436DB">
        <w:rPr>
          <w:rFonts w:ascii="Tahoma" w:hAnsi="Tahoma" w:cs="Tahoma"/>
          <w:i/>
          <w:iCs/>
        </w:rPr>
        <w:t>;</w:t>
      </w:r>
      <w:r w:rsidR="00EF0E34" w:rsidRPr="007436DB">
        <w:rPr>
          <w:rFonts w:ascii="Tahoma" w:hAnsi="Tahoma" w:cs="Tahoma"/>
          <w:i/>
          <w:iCs/>
        </w:rPr>
        <w:t xml:space="preserve"> móng cọc ly tâm; kết cấu khung bê tông cốt thép toàn khối;</w:t>
      </w:r>
    </w:p>
    <w:p w14:paraId="2FCF1021" w14:textId="6B2B188B" w:rsidR="00133A49" w:rsidRPr="007436DB" w:rsidRDefault="00BF236C" w:rsidP="003A70BA">
      <w:pPr>
        <w:pStyle w:val="ListParagraph"/>
        <w:numPr>
          <w:ilvl w:val="0"/>
          <w:numId w:val="2"/>
        </w:numPr>
        <w:pBdr>
          <w:bottom w:val="single" w:sz="6" w:space="1" w:color="auto"/>
        </w:pBdr>
        <w:spacing w:before="60" w:after="60"/>
        <w:ind w:left="714" w:hanging="357"/>
        <w:contextualSpacing w:val="0"/>
        <w:rPr>
          <w:rFonts w:ascii="Tahoma" w:hAnsi="Tahoma" w:cs="Tahoma"/>
          <w:i/>
          <w:iCs/>
        </w:rPr>
      </w:pPr>
      <w:r w:rsidRPr="007436DB">
        <w:rPr>
          <w:rFonts w:ascii="Tahoma" w:hAnsi="Tahoma" w:cs="Tahoma"/>
          <w:i/>
          <w:iCs/>
        </w:rPr>
        <w:t>Công năng sử dụng: Ký túc xá</w:t>
      </w:r>
      <w:r w:rsidR="00142579" w:rsidRPr="007436DB">
        <w:rPr>
          <w:rFonts w:ascii="Tahoma" w:hAnsi="Tahoma" w:cs="Tahoma"/>
          <w:i/>
          <w:iCs/>
        </w:rPr>
        <w:t xml:space="preserve"> sinh viên</w:t>
      </w:r>
      <w:r w:rsidR="00A90920" w:rsidRPr="007436DB">
        <w:rPr>
          <w:rFonts w:ascii="Tahoma" w:hAnsi="Tahoma" w:cs="Tahoma"/>
          <w:i/>
          <w:iCs/>
        </w:rPr>
        <w:t>;</w:t>
      </w:r>
    </w:p>
    <w:p w14:paraId="1CD9AA7B" w14:textId="06CCD969" w:rsidR="00BF236C" w:rsidRPr="007436DB" w:rsidRDefault="00BF236C" w:rsidP="003A70BA">
      <w:pPr>
        <w:pStyle w:val="ListParagraph"/>
        <w:numPr>
          <w:ilvl w:val="0"/>
          <w:numId w:val="2"/>
        </w:numPr>
        <w:pBdr>
          <w:bottom w:val="single" w:sz="6" w:space="1" w:color="auto"/>
        </w:pBdr>
        <w:spacing w:before="60" w:after="60"/>
        <w:ind w:left="714" w:hanging="357"/>
        <w:contextualSpacing w:val="0"/>
        <w:rPr>
          <w:rFonts w:ascii="Tahoma" w:hAnsi="Tahoma" w:cs="Tahoma"/>
          <w:i/>
          <w:iCs/>
        </w:rPr>
      </w:pPr>
      <w:r w:rsidRPr="007436DB">
        <w:rPr>
          <w:rFonts w:ascii="Tahoma" w:hAnsi="Tahoma" w:cs="Tahoma"/>
          <w:i/>
          <w:iCs/>
        </w:rPr>
        <w:t>Đối tượng học: Sinh viên khối kỹ thuật XD, người không được đào tạo về chuyên ngành xây dựng cần làm quen với đọc bản vẽ thiết kế</w:t>
      </w:r>
      <w:r w:rsidR="00A90920" w:rsidRPr="007436DB">
        <w:rPr>
          <w:rFonts w:ascii="Tahoma" w:hAnsi="Tahoma" w:cs="Tahoma"/>
          <w:i/>
          <w:iCs/>
        </w:rPr>
        <w:t>;</w:t>
      </w:r>
    </w:p>
    <w:p w14:paraId="7BBD3302" w14:textId="227F60CC" w:rsidR="009C312B" w:rsidRPr="007436DB" w:rsidRDefault="009C312B" w:rsidP="003A70BA">
      <w:pPr>
        <w:pStyle w:val="ListParagraph"/>
        <w:numPr>
          <w:ilvl w:val="0"/>
          <w:numId w:val="2"/>
        </w:numPr>
        <w:pBdr>
          <w:bottom w:val="single" w:sz="6" w:space="1" w:color="auto"/>
        </w:pBdr>
        <w:spacing w:before="60" w:after="60"/>
        <w:ind w:left="714" w:hanging="357"/>
        <w:contextualSpacing w:val="0"/>
        <w:rPr>
          <w:rFonts w:ascii="Tahoma" w:hAnsi="Tahoma" w:cs="Tahoma"/>
          <w:i/>
          <w:iCs/>
        </w:rPr>
      </w:pPr>
      <w:r w:rsidRPr="007436DB">
        <w:rPr>
          <w:rFonts w:ascii="Tahoma" w:hAnsi="Tahoma" w:cs="Tahoma"/>
          <w:i/>
          <w:iCs/>
        </w:rPr>
        <w:t>Mục đích: Làm quen với đọc bản vẽ thiết kế công trình dân dụng, làm cơ sở để đi vào học đo bóc khối lượng, học lập dự toán xây dựng công trình.</w:t>
      </w:r>
    </w:p>
    <w:p w14:paraId="1E231C30" w14:textId="0D61F8C8" w:rsidR="00514020" w:rsidRPr="007436DB" w:rsidRDefault="00514020" w:rsidP="003A70BA">
      <w:pPr>
        <w:pStyle w:val="ListParagraph"/>
        <w:numPr>
          <w:ilvl w:val="0"/>
          <w:numId w:val="2"/>
        </w:numPr>
        <w:pBdr>
          <w:bottom w:val="single" w:sz="6" w:space="1" w:color="auto"/>
        </w:pBdr>
        <w:spacing w:before="60" w:after="60"/>
        <w:ind w:left="714" w:hanging="357"/>
        <w:contextualSpacing w:val="0"/>
        <w:rPr>
          <w:rFonts w:ascii="Tahoma" w:hAnsi="Tahoma" w:cs="Tahoma"/>
          <w:i/>
          <w:iCs/>
        </w:rPr>
      </w:pPr>
      <w:r w:rsidRPr="007436DB">
        <w:rPr>
          <w:rFonts w:ascii="Tahoma" w:hAnsi="Tahoma" w:cs="Tahoma"/>
          <w:i/>
          <w:iCs/>
        </w:rPr>
        <w:t>Hướng dẫn: KS. Uông Thắng</w:t>
      </w:r>
      <w:r w:rsidR="00A90920" w:rsidRPr="007436DB">
        <w:rPr>
          <w:rFonts w:ascii="Tahoma" w:hAnsi="Tahoma" w:cs="Tahoma"/>
          <w:i/>
          <w:iCs/>
        </w:rPr>
        <w:t>;</w:t>
      </w:r>
    </w:p>
    <w:p w14:paraId="3E7C126D" w14:textId="5F1D3927" w:rsidR="00514020" w:rsidRPr="007436DB" w:rsidRDefault="00514020" w:rsidP="003A70BA">
      <w:pPr>
        <w:pStyle w:val="ListParagraph"/>
        <w:numPr>
          <w:ilvl w:val="0"/>
          <w:numId w:val="2"/>
        </w:numPr>
        <w:pBdr>
          <w:bottom w:val="single" w:sz="6" w:space="1" w:color="auto"/>
        </w:pBdr>
        <w:spacing w:before="60" w:after="60"/>
        <w:ind w:left="714" w:hanging="357"/>
        <w:contextualSpacing w:val="0"/>
        <w:rPr>
          <w:rFonts w:ascii="Tahoma" w:hAnsi="Tahoma" w:cs="Tahoma"/>
          <w:i/>
          <w:iCs/>
        </w:rPr>
      </w:pPr>
      <w:r w:rsidRPr="007436DB">
        <w:rPr>
          <w:rFonts w:ascii="Tahoma" w:hAnsi="Tahoma" w:cs="Tahoma"/>
          <w:i/>
          <w:iCs/>
        </w:rPr>
        <w:t xml:space="preserve">Liên hệ hỗ trợ: Telegram (Zalo) Uông Thắng – </w:t>
      </w:r>
      <w:r w:rsidRPr="003A70BA">
        <w:rPr>
          <w:rFonts w:ascii="Tahoma" w:hAnsi="Tahoma" w:cs="Tahoma"/>
          <w:b/>
          <w:bCs/>
          <w:i/>
          <w:iCs/>
          <w:color w:val="FF0000"/>
        </w:rPr>
        <w:t>0972.740.664</w:t>
      </w:r>
    </w:p>
    <w:p w14:paraId="79218445" w14:textId="2802803E" w:rsidR="00D74C3B" w:rsidRPr="007436DB" w:rsidRDefault="00BF236C" w:rsidP="005C7A53">
      <w:pPr>
        <w:jc w:val="both"/>
        <w:rPr>
          <w:rFonts w:ascii="Tahoma" w:hAnsi="Tahoma" w:cs="Tahoma"/>
        </w:rPr>
      </w:pPr>
      <w:r w:rsidRPr="007436DB">
        <w:rPr>
          <w:rFonts w:ascii="Tahoma" w:hAnsi="Tahoma" w:cs="Tahoma"/>
          <w:noProof/>
        </w:rPr>
        <w:drawing>
          <wp:inline distT="0" distB="0" distL="0" distR="0" wp14:anchorId="514F737A" wp14:editId="775D31F8">
            <wp:extent cx="5731510" cy="3653155"/>
            <wp:effectExtent l="304800" t="304800" r="326390" b="3282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531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02FE8858" w14:textId="64FF9C08" w:rsidR="007436DB" w:rsidRDefault="00C81C1F" w:rsidP="00C81C1F">
      <w:pPr>
        <w:ind w:firstLine="720"/>
        <w:jc w:val="center"/>
        <w:rPr>
          <w:rFonts w:ascii="Tahoma" w:hAnsi="Tahoma" w:cs="Tahoma"/>
        </w:rPr>
      </w:pPr>
      <w:r>
        <w:rPr>
          <w:rFonts w:ascii="Tahoma" w:hAnsi="Tahoma" w:cs="Tahoma"/>
        </w:rPr>
        <w:t>CHÚC CÁC BẠN THÀNH CÔNG !</w:t>
      </w:r>
    </w:p>
    <w:p w14:paraId="3D11D166" w14:textId="6F9AFE82" w:rsidR="00C81C1F" w:rsidRDefault="00C81C1F" w:rsidP="00C81C1F">
      <w:pPr>
        <w:ind w:firstLine="720"/>
        <w:jc w:val="center"/>
        <w:rPr>
          <w:rFonts w:ascii="Tahoma" w:hAnsi="Tahoma" w:cs="Tahoma"/>
        </w:rPr>
      </w:pPr>
    </w:p>
    <w:p w14:paraId="2822B3DE" w14:textId="633B11D4" w:rsidR="00C81C1F" w:rsidRDefault="00C81C1F" w:rsidP="00C81C1F">
      <w:pPr>
        <w:ind w:firstLine="720"/>
        <w:jc w:val="center"/>
        <w:rPr>
          <w:rFonts w:ascii="Tahoma" w:hAnsi="Tahoma" w:cs="Tahoma"/>
        </w:rPr>
      </w:pPr>
    </w:p>
    <w:p w14:paraId="6C27D61E" w14:textId="77777777" w:rsidR="00C81C1F" w:rsidRDefault="00C81C1F">
      <w:pPr>
        <w:rPr>
          <w:rFonts w:ascii="Tahoma" w:hAnsi="Tahoma" w:cs="Tahoma"/>
        </w:rPr>
      </w:pPr>
      <w:r>
        <w:rPr>
          <w:rFonts w:ascii="Tahoma" w:hAnsi="Tahoma" w:cs="Tahoma"/>
        </w:rPr>
        <w:br w:type="page"/>
      </w:r>
    </w:p>
    <w:p w14:paraId="1EE80491" w14:textId="77777777" w:rsidR="00B9341D" w:rsidRDefault="00C81C1F" w:rsidP="00B9341D">
      <w:pPr>
        <w:jc w:val="center"/>
        <w:rPr>
          <w:rFonts w:ascii="Tahoma" w:hAnsi="Tahoma" w:cs="Tahoma"/>
          <w:b/>
          <w:bCs/>
        </w:rPr>
      </w:pPr>
      <w:r w:rsidRPr="00B9341D">
        <w:rPr>
          <w:rFonts w:ascii="Tahoma" w:hAnsi="Tahoma" w:cs="Tahoma"/>
          <w:b/>
          <w:bCs/>
        </w:rPr>
        <w:lastRenderedPageBreak/>
        <w:t>PHẦN 1</w:t>
      </w:r>
    </w:p>
    <w:p w14:paraId="013B83C7" w14:textId="5103EEAB" w:rsidR="00C81C1F" w:rsidRPr="00B9341D" w:rsidRDefault="00C81C1F" w:rsidP="00B9341D">
      <w:pPr>
        <w:jc w:val="center"/>
        <w:rPr>
          <w:rFonts w:ascii="Tahoma" w:hAnsi="Tahoma" w:cs="Tahoma"/>
          <w:b/>
          <w:bCs/>
          <w:sz w:val="30"/>
          <w:szCs w:val="30"/>
        </w:rPr>
      </w:pPr>
      <w:r w:rsidRPr="00B9341D">
        <w:rPr>
          <w:rFonts w:ascii="Tahoma" w:hAnsi="Tahoma" w:cs="Tahoma"/>
          <w:b/>
          <w:bCs/>
          <w:sz w:val="30"/>
          <w:szCs w:val="30"/>
        </w:rPr>
        <w:t>HẠNG MỤC KẾT CẤU MÓNG</w:t>
      </w:r>
    </w:p>
    <w:p w14:paraId="1FF405BF" w14:textId="43F57E5E" w:rsidR="00C81C1F" w:rsidRDefault="00C81C1F" w:rsidP="00C81C1F">
      <w:pPr>
        <w:rPr>
          <w:rFonts w:ascii="Tahoma" w:hAnsi="Tahoma" w:cs="Tahoma"/>
        </w:rPr>
      </w:pPr>
    </w:p>
    <w:p w14:paraId="3BFDBF5B" w14:textId="26BA894A" w:rsidR="00C81C1F" w:rsidRPr="00AF1446" w:rsidRDefault="00AF1446" w:rsidP="00BF0093">
      <w:pPr>
        <w:pStyle w:val="ListParagraph"/>
        <w:numPr>
          <w:ilvl w:val="0"/>
          <w:numId w:val="3"/>
        </w:numPr>
        <w:spacing w:before="120" w:after="120"/>
        <w:ind w:left="284" w:hanging="284"/>
        <w:contextualSpacing w:val="0"/>
        <w:rPr>
          <w:rFonts w:ascii="Tahoma" w:hAnsi="Tahoma" w:cs="Tahoma"/>
          <w:b/>
          <w:bCs/>
        </w:rPr>
      </w:pPr>
      <w:r w:rsidRPr="00AF1446">
        <w:rPr>
          <w:rFonts w:ascii="Tahoma" w:hAnsi="Tahoma" w:cs="Tahoma"/>
          <w:b/>
          <w:bCs/>
        </w:rPr>
        <w:t>Các loại bản vẽ thường gặp:</w:t>
      </w:r>
    </w:p>
    <w:p w14:paraId="5D31AFF4" w14:textId="00FC6742" w:rsidR="00AF1446" w:rsidRDefault="00904697" w:rsidP="00BF0093">
      <w:pPr>
        <w:pStyle w:val="ListParagraph"/>
        <w:numPr>
          <w:ilvl w:val="1"/>
          <w:numId w:val="3"/>
        </w:numPr>
        <w:spacing w:before="120" w:after="120"/>
        <w:ind w:left="709"/>
        <w:contextualSpacing w:val="0"/>
        <w:rPr>
          <w:rFonts w:ascii="Tahoma" w:hAnsi="Tahoma" w:cs="Tahoma"/>
        </w:rPr>
      </w:pPr>
      <w:r>
        <w:rPr>
          <w:rFonts w:ascii="Tahoma" w:hAnsi="Tahoma" w:cs="Tahoma"/>
        </w:rPr>
        <w:t>Bản vẽ mặt bằng tổng thể: biết được công trình đang ở vị trí nào? Đã có công trình</w:t>
      </w:r>
    </w:p>
    <w:p w14:paraId="09635FA0" w14:textId="6E11F38A" w:rsidR="00904697" w:rsidRDefault="00904697" w:rsidP="00BF0093">
      <w:pPr>
        <w:pStyle w:val="ListParagraph"/>
        <w:numPr>
          <w:ilvl w:val="1"/>
          <w:numId w:val="3"/>
        </w:numPr>
        <w:spacing w:before="120" w:after="120"/>
        <w:ind w:left="709"/>
        <w:contextualSpacing w:val="0"/>
        <w:rPr>
          <w:rFonts w:ascii="Tahoma" w:hAnsi="Tahoma" w:cs="Tahoma"/>
        </w:rPr>
      </w:pPr>
      <w:r>
        <w:rPr>
          <w:rFonts w:ascii="Tahoma" w:hAnsi="Tahoma" w:cs="Tahoma"/>
        </w:rPr>
        <w:t>Bản vẽ mặt bằng hiện trạng: chưa có công trình</w:t>
      </w:r>
    </w:p>
    <w:p w14:paraId="41B8E78D" w14:textId="4BB82D5E" w:rsidR="00904697" w:rsidRDefault="00904697" w:rsidP="00BF0093">
      <w:pPr>
        <w:pStyle w:val="ListParagraph"/>
        <w:numPr>
          <w:ilvl w:val="1"/>
          <w:numId w:val="3"/>
        </w:numPr>
        <w:spacing w:before="120" w:after="120"/>
        <w:ind w:left="709"/>
        <w:contextualSpacing w:val="0"/>
        <w:rPr>
          <w:rFonts w:ascii="Tahoma" w:hAnsi="Tahoma" w:cs="Tahoma"/>
        </w:rPr>
      </w:pPr>
      <w:r>
        <w:rPr>
          <w:rFonts w:ascii="Tahoma" w:hAnsi="Tahoma" w:cs="Tahoma"/>
        </w:rPr>
        <w:t>Bản vẽ mặt bằng kết cấu móng: Tên của các cấu kiện, đài, giằng móng</w:t>
      </w:r>
    </w:p>
    <w:p w14:paraId="73B14696" w14:textId="50568881" w:rsidR="00904697" w:rsidRDefault="00904697" w:rsidP="00BF0093">
      <w:pPr>
        <w:pStyle w:val="ListParagraph"/>
        <w:numPr>
          <w:ilvl w:val="1"/>
          <w:numId w:val="3"/>
        </w:numPr>
        <w:spacing w:before="120" w:after="120"/>
        <w:ind w:left="709"/>
        <w:contextualSpacing w:val="0"/>
        <w:rPr>
          <w:rFonts w:ascii="Tahoma" w:hAnsi="Tahoma" w:cs="Tahoma"/>
        </w:rPr>
      </w:pPr>
      <w:r>
        <w:rPr>
          <w:rFonts w:ascii="Tahoma" w:hAnsi="Tahoma" w:cs="Tahoma"/>
        </w:rPr>
        <w:t>Bản vẽ về định vị cọc: Sơ đồ bố trí cọc, mã hiệu cọc, vị trí cọc thử (cọc thí nghiệm)</w:t>
      </w:r>
    </w:p>
    <w:p w14:paraId="22BFA52A" w14:textId="043A723E" w:rsidR="00E06800" w:rsidRDefault="00E06800" w:rsidP="00BF0093">
      <w:pPr>
        <w:pStyle w:val="ListParagraph"/>
        <w:numPr>
          <w:ilvl w:val="1"/>
          <w:numId w:val="3"/>
        </w:numPr>
        <w:spacing w:before="120" w:after="120"/>
        <w:ind w:left="709"/>
        <w:contextualSpacing w:val="0"/>
        <w:rPr>
          <w:rFonts w:ascii="Tahoma" w:hAnsi="Tahoma" w:cs="Tahoma"/>
        </w:rPr>
      </w:pPr>
      <w:r>
        <w:rPr>
          <w:rFonts w:ascii="Tahoma" w:hAnsi="Tahoma" w:cs="Tahoma"/>
        </w:rPr>
        <w:t>Bản vẽ chi tiết cấu tạo cọc;</w:t>
      </w:r>
    </w:p>
    <w:p w14:paraId="1F4AB051" w14:textId="215F1F52" w:rsidR="00904697" w:rsidRDefault="00904697" w:rsidP="00BF0093">
      <w:pPr>
        <w:pStyle w:val="ListParagraph"/>
        <w:numPr>
          <w:ilvl w:val="1"/>
          <w:numId w:val="3"/>
        </w:numPr>
        <w:spacing w:before="120" w:after="120"/>
        <w:ind w:left="709"/>
        <w:contextualSpacing w:val="0"/>
        <w:rPr>
          <w:rFonts w:ascii="Tahoma" w:hAnsi="Tahoma" w:cs="Tahoma"/>
        </w:rPr>
      </w:pPr>
      <w:r>
        <w:rPr>
          <w:rFonts w:ascii="Tahoma" w:hAnsi="Tahoma" w:cs="Tahoma"/>
        </w:rPr>
        <w:t>Bản vẽ chi tiết cấu tạo đài, giằng móng,</w:t>
      </w:r>
      <w:r w:rsidR="00584A6A">
        <w:rPr>
          <w:rFonts w:ascii="Tahoma" w:hAnsi="Tahoma" w:cs="Tahoma"/>
        </w:rPr>
        <w:t xml:space="preserve"> cấu tạo cổ cột,</w:t>
      </w:r>
      <w:r>
        <w:rPr>
          <w:rFonts w:ascii="Tahoma" w:hAnsi="Tahoma" w:cs="Tahoma"/>
        </w:rPr>
        <w:t xml:space="preserve"> các cao trình, kích thước chi tiết </w:t>
      </w:r>
    </w:p>
    <w:p w14:paraId="7A3B83A8" w14:textId="24DADF9B" w:rsidR="00584A6A" w:rsidRDefault="00584A6A" w:rsidP="00BF0093">
      <w:pPr>
        <w:pStyle w:val="ListParagraph"/>
        <w:numPr>
          <w:ilvl w:val="1"/>
          <w:numId w:val="3"/>
        </w:numPr>
        <w:spacing w:before="120" w:after="120"/>
        <w:ind w:left="709"/>
        <w:contextualSpacing w:val="0"/>
        <w:rPr>
          <w:rFonts w:ascii="Tahoma" w:hAnsi="Tahoma" w:cs="Tahoma"/>
        </w:rPr>
      </w:pPr>
      <w:r>
        <w:rPr>
          <w:rFonts w:ascii="Tahoma" w:hAnsi="Tahoma" w:cs="Tahoma"/>
        </w:rPr>
        <w:t xml:space="preserve">Bản vẽ mặt bằng </w:t>
      </w:r>
      <w:r w:rsidRPr="00584A6A">
        <w:rPr>
          <w:rFonts w:ascii="Tahoma" w:hAnsi="Tahoma" w:cs="Tahoma"/>
          <w:color w:val="FF0000"/>
        </w:rPr>
        <w:t>xây tường móng</w:t>
      </w:r>
      <w:r>
        <w:rPr>
          <w:rFonts w:ascii="Tahoma" w:hAnsi="Tahoma" w:cs="Tahoma"/>
        </w:rPr>
        <w:t xml:space="preserve">, </w:t>
      </w:r>
      <w:r w:rsidRPr="00584A6A">
        <w:rPr>
          <w:rFonts w:ascii="Tahoma" w:hAnsi="Tahoma" w:cs="Tahoma"/>
          <w:color w:val="FF0000"/>
        </w:rPr>
        <w:t xml:space="preserve">giằng tường móng </w:t>
      </w:r>
      <w:r>
        <w:rPr>
          <w:rFonts w:ascii="Tahoma" w:hAnsi="Tahoma" w:cs="Tahoma"/>
        </w:rPr>
        <w:t>(tường cổ móng, giằng tường cổ móng), v.v…</w:t>
      </w:r>
    </w:p>
    <w:p w14:paraId="63BB1442" w14:textId="4340D6E7" w:rsidR="00BB4593" w:rsidRPr="00AF1446" w:rsidRDefault="00AF1446" w:rsidP="00BF0093">
      <w:pPr>
        <w:pStyle w:val="ListParagraph"/>
        <w:numPr>
          <w:ilvl w:val="0"/>
          <w:numId w:val="3"/>
        </w:numPr>
        <w:spacing w:before="120" w:after="120"/>
        <w:ind w:left="284" w:hanging="284"/>
        <w:contextualSpacing w:val="0"/>
        <w:rPr>
          <w:rFonts w:ascii="Tahoma" w:hAnsi="Tahoma" w:cs="Tahoma"/>
          <w:b/>
          <w:bCs/>
        </w:rPr>
      </w:pPr>
      <w:r w:rsidRPr="00AF1446">
        <w:rPr>
          <w:rFonts w:ascii="Tahoma" w:hAnsi="Tahoma" w:cs="Tahoma"/>
          <w:b/>
          <w:bCs/>
        </w:rPr>
        <w:t>Nội dung chi tiết:</w:t>
      </w:r>
    </w:p>
    <w:p w14:paraId="2A34BFD3" w14:textId="78E7193D" w:rsidR="00BB4593" w:rsidRPr="00DC3BC4" w:rsidRDefault="00DC3BC4" w:rsidP="00DC3BC4">
      <w:pPr>
        <w:pStyle w:val="ListParagraph"/>
        <w:numPr>
          <w:ilvl w:val="0"/>
          <w:numId w:val="7"/>
        </w:numPr>
        <w:spacing w:before="120" w:after="120"/>
        <w:contextualSpacing w:val="0"/>
        <w:rPr>
          <w:rFonts w:ascii="Tahoma" w:hAnsi="Tahoma" w:cs="Tahoma"/>
          <w:i/>
          <w:iCs/>
        </w:rPr>
      </w:pPr>
      <w:r w:rsidRPr="00DC3BC4">
        <w:rPr>
          <w:rFonts w:ascii="Tahoma" w:hAnsi="Tahoma" w:cs="Tahoma"/>
          <w:i/>
          <w:iCs/>
        </w:rPr>
        <w:t>Mặt bằng kết cấu móng:</w:t>
      </w:r>
    </w:p>
    <w:p w14:paraId="54C02D00" w14:textId="4CB0F9F6" w:rsidR="00DC3BC4" w:rsidRDefault="00D036BE" w:rsidP="00D036BE">
      <w:pPr>
        <w:pStyle w:val="ListParagraph"/>
        <w:numPr>
          <w:ilvl w:val="0"/>
          <w:numId w:val="8"/>
        </w:numPr>
        <w:spacing w:before="120" w:after="120"/>
        <w:ind w:hanging="357"/>
        <w:contextualSpacing w:val="0"/>
        <w:rPr>
          <w:rFonts w:ascii="Tahoma" w:hAnsi="Tahoma" w:cs="Tahoma"/>
        </w:rPr>
      </w:pPr>
      <w:r>
        <w:rPr>
          <w:rFonts w:ascii="Tahoma" w:hAnsi="Tahoma" w:cs="Tahoma"/>
        </w:rPr>
        <w:t>Vị trí, số lượng cọc thí nghiệm;</w:t>
      </w:r>
    </w:p>
    <w:p w14:paraId="3C723473" w14:textId="57BF0D27" w:rsidR="00D036BE" w:rsidRDefault="00D036BE" w:rsidP="00D036BE">
      <w:pPr>
        <w:pStyle w:val="ListParagraph"/>
        <w:numPr>
          <w:ilvl w:val="0"/>
          <w:numId w:val="8"/>
        </w:numPr>
        <w:spacing w:before="120" w:after="120"/>
        <w:ind w:hanging="357"/>
        <w:contextualSpacing w:val="0"/>
        <w:rPr>
          <w:rFonts w:ascii="Tahoma" w:hAnsi="Tahoma" w:cs="Tahoma"/>
        </w:rPr>
      </w:pPr>
      <w:r>
        <w:rPr>
          <w:rFonts w:ascii="Tahoma" w:hAnsi="Tahoma" w:cs="Tahoma"/>
        </w:rPr>
        <w:t>Tổng số cọc</w:t>
      </w:r>
    </w:p>
    <w:p w14:paraId="576875B8" w14:textId="1FCF0082" w:rsidR="00D036BE" w:rsidRDefault="00D036BE" w:rsidP="00D036BE">
      <w:pPr>
        <w:pStyle w:val="ListParagraph"/>
        <w:numPr>
          <w:ilvl w:val="0"/>
          <w:numId w:val="8"/>
        </w:numPr>
        <w:spacing w:before="120" w:after="120"/>
        <w:ind w:hanging="357"/>
        <w:contextualSpacing w:val="0"/>
        <w:rPr>
          <w:rFonts w:ascii="Tahoma" w:hAnsi="Tahoma" w:cs="Tahoma"/>
        </w:rPr>
      </w:pPr>
      <w:r>
        <w:rPr>
          <w:rFonts w:ascii="Tahoma" w:hAnsi="Tahoma" w:cs="Tahoma"/>
        </w:rPr>
        <w:t>Loại đất mà cọc đi qua;</w:t>
      </w:r>
    </w:p>
    <w:p w14:paraId="6353499A" w14:textId="71F756D7" w:rsidR="00D036BE" w:rsidRDefault="00D036BE" w:rsidP="00D036BE">
      <w:pPr>
        <w:pStyle w:val="ListParagraph"/>
        <w:numPr>
          <w:ilvl w:val="0"/>
          <w:numId w:val="8"/>
        </w:numPr>
        <w:spacing w:before="120" w:after="120"/>
        <w:ind w:hanging="357"/>
        <w:contextualSpacing w:val="0"/>
        <w:rPr>
          <w:rFonts w:ascii="Tahoma" w:hAnsi="Tahoma" w:cs="Tahoma"/>
        </w:rPr>
      </w:pPr>
      <w:r>
        <w:rPr>
          <w:rFonts w:ascii="Tahoma" w:hAnsi="Tahoma" w:cs="Tahoma"/>
        </w:rPr>
        <w:t>Số lượng đài móng, vị trí đài cọc: ĐM1; ĐM2; v.v… (phân loại đài)</w:t>
      </w:r>
    </w:p>
    <w:p w14:paraId="70E138A0" w14:textId="0527235A" w:rsidR="00D036BE" w:rsidRDefault="00D036BE" w:rsidP="00D036BE">
      <w:pPr>
        <w:pStyle w:val="ListParagraph"/>
        <w:numPr>
          <w:ilvl w:val="0"/>
          <w:numId w:val="8"/>
        </w:numPr>
        <w:spacing w:before="120" w:after="120"/>
        <w:ind w:hanging="357"/>
        <w:contextualSpacing w:val="0"/>
        <w:rPr>
          <w:rFonts w:ascii="Tahoma" w:hAnsi="Tahoma" w:cs="Tahoma"/>
        </w:rPr>
      </w:pPr>
      <w:r>
        <w:rPr>
          <w:rFonts w:ascii="Tahoma" w:hAnsi="Tahoma" w:cs="Tahoma"/>
        </w:rPr>
        <w:t>Số lượng, vị trí các loại giằng móng: GM1; GM2; v.v… (Phân loại giằng)</w:t>
      </w:r>
    </w:p>
    <w:p w14:paraId="4983F1F6" w14:textId="44BC84B3" w:rsidR="00503E52" w:rsidRDefault="00503E52" w:rsidP="00D036BE">
      <w:pPr>
        <w:pStyle w:val="ListParagraph"/>
        <w:numPr>
          <w:ilvl w:val="0"/>
          <w:numId w:val="8"/>
        </w:numPr>
        <w:spacing w:before="120" w:after="120"/>
        <w:ind w:hanging="357"/>
        <w:contextualSpacing w:val="0"/>
        <w:rPr>
          <w:rFonts w:ascii="Tahoma" w:hAnsi="Tahoma" w:cs="Tahoma"/>
        </w:rPr>
      </w:pPr>
      <w:r>
        <w:rPr>
          <w:rFonts w:ascii="Tahoma" w:hAnsi="Tahoma" w:cs="Tahoma"/>
        </w:rPr>
        <w:t>Các thông tin về kích thước: Cần lấy kích thước khoảng cách giữa các cấu kiện</w:t>
      </w:r>
      <w:r w:rsidR="00964FDD">
        <w:rPr>
          <w:rFonts w:ascii="Tahoma" w:hAnsi="Tahoma" w:cs="Tahoma"/>
        </w:rPr>
        <w:t>;</w:t>
      </w:r>
    </w:p>
    <w:p w14:paraId="0F3B945B" w14:textId="1B43694D" w:rsidR="00964FDD" w:rsidRPr="00D036BE" w:rsidRDefault="00964FDD" w:rsidP="00D036BE">
      <w:pPr>
        <w:pStyle w:val="ListParagraph"/>
        <w:numPr>
          <w:ilvl w:val="0"/>
          <w:numId w:val="8"/>
        </w:numPr>
        <w:spacing w:before="120" w:after="120"/>
        <w:ind w:hanging="357"/>
        <w:contextualSpacing w:val="0"/>
        <w:rPr>
          <w:rFonts w:ascii="Tahoma" w:hAnsi="Tahoma" w:cs="Tahoma"/>
        </w:rPr>
      </w:pPr>
      <w:r>
        <w:rPr>
          <w:rFonts w:ascii="Tahoma" w:hAnsi="Tahoma" w:cs="Tahoma"/>
        </w:rPr>
        <w:t>Một số hạng mục như bể nước, bể phốt nếu có.</w:t>
      </w:r>
    </w:p>
    <w:p w14:paraId="2752FA5F" w14:textId="11F232A4" w:rsidR="00DC3BC4" w:rsidRPr="00465886" w:rsidRDefault="00465886" w:rsidP="00D036BE">
      <w:pPr>
        <w:pStyle w:val="ListParagraph"/>
        <w:numPr>
          <w:ilvl w:val="0"/>
          <w:numId w:val="7"/>
        </w:numPr>
        <w:spacing w:before="120" w:after="120"/>
        <w:ind w:hanging="357"/>
        <w:contextualSpacing w:val="0"/>
        <w:rPr>
          <w:rFonts w:ascii="Tahoma" w:hAnsi="Tahoma" w:cs="Tahoma"/>
          <w:i/>
          <w:iCs/>
        </w:rPr>
      </w:pPr>
      <w:r w:rsidRPr="00465886">
        <w:rPr>
          <w:rFonts w:ascii="Tahoma" w:hAnsi="Tahoma" w:cs="Tahoma"/>
          <w:i/>
          <w:iCs/>
        </w:rPr>
        <w:t>Định vị cọc và cấu tạo cọc:</w:t>
      </w:r>
    </w:p>
    <w:p w14:paraId="138D71A8" w14:textId="0C3A87EA" w:rsidR="00465886" w:rsidRDefault="00441EB6" w:rsidP="00465886">
      <w:pPr>
        <w:pStyle w:val="ListParagraph"/>
        <w:numPr>
          <w:ilvl w:val="0"/>
          <w:numId w:val="8"/>
        </w:numPr>
        <w:spacing w:before="120" w:after="120"/>
        <w:ind w:hanging="357"/>
        <w:contextualSpacing w:val="0"/>
        <w:rPr>
          <w:rFonts w:ascii="Tahoma" w:hAnsi="Tahoma" w:cs="Tahoma"/>
        </w:rPr>
      </w:pPr>
      <w:r>
        <w:rPr>
          <w:rFonts w:ascii="Tahoma" w:hAnsi="Tahoma" w:cs="Tahoma"/>
        </w:rPr>
        <w:t>Xác định vị trí cọc</w:t>
      </w:r>
    </w:p>
    <w:p w14:paraId="3C7CD9F9" w14:textId="19032632" w:rsidR="00441EB6" w:rsidRDefault="00441EB6" w:rsidP="00465886">
      <w:pPr>
        <w:pStyle w:val="ListParagraph"/>
        <w:numPr>
          <w:ilvl w:val="0"/>
          <w:numId w:val="8"/>
        </w:numPr>
        <w:spacing w:before="120" w:after="120"/>
        <w:ind w:hanging="357"/>
        <w:contextualSpacing w:val="0"/>
        <w:rPr>
          <w:rFonts w:ascii="Tahoma" w:hAnsi="Tahoma" w:cs="Tahoma"/>
        </w:rPr>
      </w:pPr>
      <w:r>
        <w:rPr>
          <w:rFonts w:ascii="Tahoma" w:hAnsi="Tahoma" w:cs="Tahoma"/>
        </w:rPr>
        <w:t>Số lượng cọc;</w:t>
      </w:r>
    </w:p>
    <w:p w14:paraId="28DD1286" w14:textId="65DDFFD8" w:rsidR="00441EB6" w:rsidRDefault="00582785" w:rsidP="00465886">
      <w:pPr>
        <w:pStyle w:val="ListParagraph"/>
        <w:numPr>
          <w:ilvl w:val="0"/>
          <w:numId w:val="8"/>
        </w:numPr>
        <w:spacing w:before="120" w:after="120"/>
        <w:ind w:hanging="357"/>
        <w:contextualSpacing w:val="0"/>
        <w:rPr>
          <w:rFonts w:ascii="Tahoma" w:hAnsi="Tahoma" w:cs="Tahoma"/>
        </w:rPr>
      </w:pPr>
      <w:r>
        <w:rPr>
          <w:rFonts w:ascii="Tahoma" w:hAnsi="Tahoma" w:cs="Tahoma"/>
        </w:rPr>
        <w:t>Cấu tạo cọc: Chiều dài 1 cọc = 18,3m, số lượng đốt cọc trong 1 cọc (Đốt 1 = 10m + Đốt 2 = 8,3m); mác bê tông, khả năng chịu tải.</w:t>
      </w:r>
    </w:p>
    <w:p w14:paraId="55110E2E" w14:textId="6DAB311D" w:rsidR="00D1030A" w:rsidRPr="00465886" w:rsidRDefault="00D1030A" w:rsidP="00D1030A">
      <w:pPr>
        <w:pStyle w:val="ListParagraph"/>
        <w:numPr>
          <w:ilvl w:val="0"/>
          <w:numId w:val="7"/>
        </w:numPr>
        <w:spacing w:before="120" w:after="120"/>
        <w:ind w:hanging="357"/>
        <w:contextualSpacing w:val="0"/>
        <w:rPr>
          <w:rFonts w:ascii="Tahoma" w:hAnsi="Tahoma" w:cs="Tahoma"/>
          <w:i/>
          <w:iCs/>
        </w:rPr>
      </w:pPr>
      <w:r>
        <w:rPr>
          <w:rFonts w:ascii="Tahoma" w:hAnsi="Tahoma" w:cs="Tahoma"/>
          <w:i/>
          <w:iCs/>
        </w:rPr>
        <w:t>Cấu tạo đài cọc</w:t>
      </w:r>
      <w:r w:rsidRPr="00465886">
        <w:rPr>
          <w:rFonts w:ascii="Tahoma" w:hAnsi="Tahoma" w:cs="Tahoma"/>
          <w:i/>
          <w:iCs/>
        </w:rPr>
        <w:t>:</w:t>
      </w:r>
    </w:p>
    <w:p w14:paraId="358C1C41" w14:textId="31DD05AB" w:rsidR="00D1030A" w:rsidRDefault="00402E3B" w:rsidP="00D1030A">
      <w:pPr>
        <w:pStyle w:val="ListParagraph"/>
        <w:numPr>
          <w:ilvl w:val="0"/>
          <w:numId w:val="8"/>
        </w:numPr>
        <w:spacing w:before="120" w:after="120"/>
        <w:ind w:hanging="357"/>
        <w:contextualSpacing w:val="0"/>
        <w:rPr>
          <w:rFonts w:ascii="Tahoma" w:hAnsi="Tahoma" w:cs="Tahoma"/>
        </w:rPr>
      </w:pPr>
      <w:r>
        <w:rPr>
          <w:rFonts w:ascii="Tahoma" w:hAnsi="Tahoma" w:cs="Tahoma"/>
        </w:rPr>
        <w:t>Số lượng loại đài có trong công trình thường tương ứng với các bản vẽ chi tiết đài;</w:t>
      </w:r>
    </w:p>
    <w:p w14:paraId="072F3BFA" w14:textId="079EE455" w:rsidR="00402E3B" w:rsidRDefault="00402E3B" w:rsidP="00D1030A">
      <w:pPr>
        <w:pStyle w:val="ListParagraph"/>
        <w:numPr>
          <w:ilvl w:val="0"/>
          <w:numId w:val="8"/>
        </w:numPr>
        <w:spacing w:before="120" w:after="120"/>
        <w:ind w:hanging="357"/>
        <w:contextualSpacing w:val="0"/>
        <w:rPr>
          <w:rFonts w:ascii="Tahoma" w:hAnsi="Tahoma" w:cs="Tahoma"/>
        </w:rPr>
      </w:pPr>
      <w:r>
        <w:rPr>
          <w:rFonts w:ascii="Tahoma" w:hAnsi="Tahoma" w:cs="Tahoma"/>
        </w:rPr>
        <w:t>Kiểm tra lại số lượng của từng loại đài trên mặt bằng kết cấu móng (KC-01);</w:t>
      </w:r>
    </w:p>
    <w:p w14:paraId="75AA41A7" w14:textId="21F42297" w:rsidR="00402E3B" w:rsidRDefault="003A7FD4" w:rsidP="00D1030A">
      <w:pPr>
        <w:pStyle w:val="ListParagraph"/>
        <w:numPr>
          <w:ilvl w:val="0"/>
          <w:numId w:val="8"/>
        </w:numPr>
        <w:spacing w:before="120" w:after="120"/>
        <w:ind w:hanging="357"/>
        <w:contextualSpacing w:val="0"/>
        <w:rPr>
          <w:rFonts w:ascii="Tahoma" w:hAnsi="Tahoma" w:cs="Tahoma"/>
        </w:rPr>
      </w:pPr>
      <w:r>
        <w:rPr>
          <w:rFonts w:ascii="Tahoma" w:hAnsi="Tahoma" w:cs="Tahoma"/>
        </w:rPr>
        <w:t xml:space="preserve">Cấu tạo 1 đài gồm: </w:t>
      </w:r>
    </w:p>
    <w:p w14:paraId="2DDFCA22" w14:textId="5D44CD82" w:rsidR="003A7FD4" w:rsidRDefault="003A7FD4" w:rsidP="003A7FD4">
      <w:pPr>
        <w:pStyle w:val="ListParagraph"/>
        <w:numPr>
          <w:ilvl w:val="1"/>
          <w:numId w:val="8"/>
        </w:numPr>
        <w:spacing w:before="120" w:after="120"/>
        <w:contextualSpacing w:val="0"/>
        <w:rPr>
          <w:rFonts w:ascii="Tahoma" w:hAnsi="Tahoma" w:cs="Tahoma"/>
        </w:rPr>
      </w:pPr>
      <w:r>
        <w:rPr>
          <w:rFonts w:ascii="Tahoma" w:hAnsi="Tahoma" w:cs="Tahoma"/>
        </w:rPr>
        <w:t>Mặt bằng đài: Kích thước dài x Rộng đài, vị trí cọc, vị trí cổ cột</w:t>
      </w:r>
    </w:p>
    <w:p w14:paraId="338CE7C4" w14:textId="0E6D4A21" w:rsidR="00C05D3E" w:rsidRDefault="00C05D3E" w:rsidP="003A7FD4">
      <w:pPr>
        <w:pStyle w:val="ListParagraph"/>
        <w:numPr>
          <w:ilvl w:val="1"/>
          <w:numId w:val="8"/>
        </w:numPr>
        <w:spacing w:before="120" w:after="120"/>
        <w:contextualSpacing w:val="0"/>
        <w:rPr>
          <w:rFonts w:ascii="Tahoma" w:hAnsi="Tahoma" w:cs="Tahoma"/>
        </w:rPr>
      </w:pPr>
      <w:r>
        <w:rPr>
          <w:rFonts w:ascii="Tahoma" w:hAnsi="Tahoma" w:cs="Tahoma"/>
        </w:rPr>
        <w:t>Mặt cắt của đài: Chiều cao đài; Đáy đài, đỉnh đài ở cao trình</w:t>
      </w:r>
      <w:r w:rsidR="008D6668">
        <w:rPr>
          <w:rFonts w:ascii="Tahoma" w:hAnsi="Tahoma" w:cs="Tahoma"/>
        </w:rPr>
        <w:t xml:space="preserve"> (cos)</w:t>
      </w:r>
      <w:r>
        <w:rPr>
          <w:rFonts w:ascii="Tahoma" w:hAnsi="Tahoma" w:cs="Tahoma"/>
        </w:rPr>
        <w:t xml:space="preserve"> nào ?</w:t>
      </w:r>
    </w:p>
    <w:p w14:paraId="11C17C01" w14:textId="3B0009D1" w:rsidR="008D6668" w:rsidRDefault="008D6668" w:rsidP="003A7FD4">
      <w:pPr>
        <w:pStyle w:val="ListParagraph"/>
        <w:numPr>
          <w:ilvl w:val="1"/>
          <w:numId w:val="8"/>
        </w:numPr>
        <w:spacing w:before="120" w:after="120"/>
        <w:contextualSpacing w:val="0"/>
        <w:rPr>
          <w:rFonts w:ascii="Tahoma" w:hAnsi="Tahoma" w:cs="Tahoma"/>
        </w:rPr>
      </w:pPr>
      <w:r>
        <w:rPr>
          <w:rFonts w:ascii="Tahoma" w:hAnsi="Tahoma" w:cs="Tahoma"/>
        </w:rPr>
        <w:lastRenderedPageBreak/>
        <w:t>Khái niệm cao trình (cos) là trị số có dấu (+;-) bởi vì so sánh với cos giải định (cos 0.00); cos 0.00 không phải là cos mặt đất tự nhiên (là cốt hoàn thiện của tầng 1);</w:t>
      </w:r>
    </w:p>
    <w:p w14:paraId="0B855F89" w14:textId="5E01AF79" w:rsidR="008D6668" w:rsidRDefault="008D6668" w:rsidP="003A7FD4">
      <w:pPr>
        <w:pStyle w:val="ListParagraph"/>
        <w:numPr>
          <w:ilvl w:val="1"/>
          <w:numId w:val="8"/>
        </w:numPr>
        <w:spacing w:before="120" w:after="120"/>
        <w:contextualSpacing w:val="0"/>
        <w:rPr>
          <w:rFonts w:ascii="Tahoma" w:hAnsi="Tahoma" w:cs="Tahoma"/>
        </w:rPr>
      </w:pPr>
      <w:r>
        <w:rPr>
          <w:rFonts w:ascii="Tahoma" w:hAnsi="Tahoma" w:cs="Tahoma"/>
        </w:rPr>
        <w:t>Cos tự nhiên: mặt bằng thi công</w:t>
      </w:r>
    </w:p>
    <w:p w14:paraId="01B5A49B" w14:textId="5131857A" w:rsidR="008D6668" w:rsidRDefault="008D6668" w:rsidP="003A7FD4">
      <w:pPr>
        <w:pStyle w:val="ListParagraph"/>
        <w:numPr>
          <w:ilvl w:val="1"/>
          <w:numId w:val="8"/>
        </w:numPr>
        <w:spacing w:before="120" w:after="120"/>
        <w:contextualSpacing w:val="0"/>
        <w:rPr>
          <w:rFonts w:ascii="Tahoma" w:hAnsi="Tahoma" w:cs="Tahoma"/>
        </w:rPr>
      </w:pPr>
      <w:r>
        <w:rPr>
          <w:rFonts w:ascii="Tahoma" w:hAnsi="Tahoma" w:cs="Tahoma"/>
        </w:rPr>
        <w:t>Chiều cao cổ cột</w:t>
      </w:r>
    </w:p>
    <w:p w14:paraId="73DA6944" w14:textId="1387667F" w:rsidR="008D6668" w:rsidRDefault="008D6668" w:rsidP="003A7FD4">
      <w:pPr>
        <w:pStyle w:val="ListParagraph"/>
        <w:numPr>
          <w:ilvl w:val="1"/>
          <w:numId w:val="8"/>
        </w:numPr>
        <w:spacing w:before="120" w:after="120"/>
        <w:contextualSpacing w:val="0"/>
        <w:rPr>
          <w:rFonts w:ascii="Tahoma" w:hAnsi="Tahoma" w:cs="Tahoma"/>
        </w:rPr>
      </w:pPr>
      <w:r>
        <w:rPr>
          <w:rFonts w:ascii="Tahoma" w:hAnsi="Tahoma" w:cs="Tahoma"/>
        </w:rPr>
        <w:t>Vị trí đài cọc giao với giằng móng.</w:t>
      </w:r>
    </w:p>
    <w:p w14:paraId="4C73D500" w14:textId="204818BA" w:rsidR="00CE6FE9" w:rsidRDefault="00CE6FE9" w:rsidP="003A7FD4">
      <w:pPr>
        <w:pStyle w:val="ListParagraph"/>
        <w:numPr>
          <w:ilvl w:val="1"/>
          <w:numId w:val="8"/>
        </w:numPr>
        <w:spacing w:before="120" w:after="120"/>
        <w:contextualSpacing w:val="0"/>
        <w:rPr>
          <w:rFonts w:ascii="Tahoma" w:hAnsi="Tahoma" w:cs="Tahoma"/>
        </w:rPr>
      </w:pPr>
      <w:r>
        <w:rPr>
          <w:rFonts w:ascii="Tahoma" w:hAnsi="Tahoma" w:cs="Tahoma"/>
        </w:rPr>
        <w:t>Bê tông lót đài: Kích thước bê tông lót phục vụ đo bóc KL bê tông lót; ván khuôn lót.</w:t>
      </w:r>
    </w:p>
    <w:p w14:paraId="0944EED6" w14:textId="1C538385" w:rsidR="00C13F55" w:rsidRPr="00465886" w:rsidRDefault="00C13F55" w:rsidP="00C13F55">
      <w:pPr>
        <w:pStyle w:val="ListParagraph"/>
        <w:numPr>
          <w:ilvl w:val="0"/>
          <w:numId w:val="7"/>
        </w:numPr>
        <w:spacing w:before="120" w:after="120"/>
        <w:ind w:hanging="357"/>
        <w:contextualSpacing w:val="0"/>
        <w:rPr>
          <w:rFonts w:ascii="Tahoma" w:hAnsi="Tahoma" w:cs="Tahoma"/>
          <w:i/>
          <w:iCs/>
        </w:rPr>
      </w:pPr>
      <w:r>
        <w:rPr>
          <w:rFonts w:ascii="Tahoma" w:hAnsi="Tahoma" w:cs="Tahoma"/>
          <w:i/>
          <w:iCs/>
        </w:rPr>
        <w:t>Cấu tạo giằng móng</w:t>
      </w:r>
      <w:r w:rsidRPr="00465886">
        <w:rPr>
          <w:rFonts w:ascii="Tahoma" w:hAnsi="Tahoma" w:cs="Tahoma"/>
          <w:i/>
          <w:iCs/>
        </w:rPr>
        <w:t>:</w:t>
      </w:r>
    </w:p>
    <w:p w14:paraId="32826907" w14:textId="77777777" w:rsidR="00C13F55" w:rsidRDefault="00C13F55" w:rsidP="00C13F55">
      <w:pPr>
        <w:pStyle w:val="ListParagraph"/>
        <w:numPr>
          <w:ilvl w:val="0"/>
          <w:numId w:val="8"/>
        </w:numPr>
        <w:spacing w:before="120" w:after="120"/>
        <w:ind w:hanging="357"/>
        <w:contextualSpacing w:val="0"/>
        <w:rPr>
          <w:rFonts w:ascii="Tahoma" w:hAnsi="Tahoma" w:cs="Tahoma"/>
        </w:rPr>
      </w:pPr>
      <w:r>
        <w:rPr>
          <w:rFonts w:ascii="Tahoma" w:hAnsi="Tahoma" w:cs="Tahoma"/>
        </w:rPr>
        <w:t>Số lượng giằng móng, chiều dài giằng móng ở bản vẽ Mặt bằng kết cấu móng</w:t>
      </w:r>
    </w:p>
    <w:p w14:paraId="12FE6BCA" w14:textId="41881078" w:rsidR="00C92582" w:rsidRPr="00C92582" w:rsidRDefault="00C13F55" w:rsidP="00C92582">
      <w:pPr>
        <w:pStyle w:val="ListParagraph"/>
        <w:numPr>
          <w:ilvl w:val="0"/>
          <w:numId w:val="8"/>
        </w:numPr>
        <w:spacing w:before="120" w:after="120"/>
        <w:ind w:hanging="357"/>
        <w:contextualSpacing w:val="0"/>
        <w:rPr>
          <w:rFonts w:ascii="Tahoma" w:hAnsi="Tahoma" w:cs="Tahoma"/>
        </w:rPr>
      </w:pPr>
      <w:r w:rsidRPr="00C92582">
        <w:rPr>
          <w:rFonts w:ascii="Tahoma" w:hAnsi="Tahoma" w:cs="Tahoma"/>
        </w:rPr>
        <w:t>Cấu tạo tiết diện giằng: Rộng x Cao; đặt ở cao trình nào ? Xem chi tiết đài, chi tiết giằng.</w:t>
      </w:r>
    </w:p>
    <w:p w14:paraId="0CFF32AB" w14:textId="0A18955D" w:rsidR="00C92582" w:rsidRPr="00465886" w:rsidRDefault="00C92582" w:rsidP="00C92582">
      <w:pPr>
        <w:pStyle w:val="ListParagraph"/>
        <w:numPr>
          <w:ilvl w:val="0"/>
          <w:numId w:val="7"/>
        </w:numPr>
        <w:spacing w:before="120" w:after="120"/>
        <w:ind w:hanging="357"/>
        <w:contextualSpacing w:val="0"/>
        <w:rPr>
          <w:rFonts w:ascii="Tahoma" w:hAnsi="Tahoma" w:cs="Tahoma"/>
          <w:i/>
          <w:iCs/>
        </w:rPr>
      </w:pPr>
      <w:r>
        <w:rPr>
          <w:rFonts w:ascii="Tahoma" w:hAnsi="Tahoma" w:cs="Tahoma"/>
          <w:i/>
          <w:iCs/>
        </w:rPr>
        <w:t>Bê tông, cốt thép bịt đầu cọc</w:t>
      </w:r>
      <w:r w:rsidRPr="00465886">
        <w:rPr>
          <w:rFonts w:ascii="Tahoma" w:hAnsi="Tahoma" w:cs="Tahoma"/>
          <w:i/>
          <w:iCs/>
        </w:rPr>
        <w:t>:</w:t>
      </w:r>
    </w:p>
    <w:p w14:paraId="3547828B" w14:textId="1C1F0E53" w:rsidR="00C92582" w:rsidRDefault="003D221A" w:rsidP="00C92582">
      <w:pPr>
        <w:pStyle w:val="ListParagraph"/>
        <w:numPr>
          <w:ilvl w:val="0"/>
          <w:numId w:val="8"/>
        </w:numPr>
        <w:spacing w:before="120" w:after="120"/>
        <w:contextualSpacing w:val="0"/>
        <w:rPr>
          <w:rFonts w:ascii="Tahoma" w:hAnsi="Tahoma" w:cs="Tahoma"/>
        </w:rPr>
      </w:pPr>
      <w:r>
        <w:rPr>
          <w:rFonts w:ascii="Tahoma" w:hAnsi="Tahoma" w:cs="Tahoma"/>
        </w:rPr>
        <w:t>Tạo liên kết với đài cọc</w:t>
      </w:r>
    </w:p>
    <w:p w14:paraId="6E753F3F" w14:textId="11BE8838" w:rsidR="003D221A" w:rsidRDefault="003D221A" w:rsidP="00C92582">
      <w:pPr>
        <w:pStyle w:val="ListParagraph"/>
        <w:numPr>
          <w:ilvl w:val="0"/>
          <w:numId w:val="8"/>
        </w:numPr>
        <w:spacing w:before="120" w:after="120"/>
        <w:contextualSpacing w:val="0"/>
        <w:rPr>
          <w:rFonts w:ascii="Tahoma" w:hAnsi="Tahoma" w:cs="Tahoma"/>
        </w:rPr>
      </w:pPr>
      <w:r>
        <w:rPr>
          <w:rFonts w:ascii="Tahoma" w:hAnsi="Tahoma" w:cs="Tahoma"/>
        </w:rPr>
        <w:t>Bịt đầu cọc khi đổ bê tông đài;</w:t>
      </w:r>
    </w:p>
    <w:p w14:paraId="41830A69" w14:textId="7337602E" w:rsidR="003D221A" w:rsidRPr="00465886" w:rsidRDefault="003D221A" w:rsidP="003D221A">
      <w:pPr>
        <w:pStyle w:val="ListParagraph"/>
        <w:numPr>
          <w:ilvl w:val="0"/>
          <w:numId w:val="7"/>
        </w:numPr>
        <w:spacing w:before="120" w:after="120"/>
        <w:ind w:hanging="357"/>
        <w:contextualSpacing w:val="0"/>
        <w:rPr>
          <w:rFonts w:ascii="Tahoma" w:hAnsi="Tahoma" w:cs="Tahoma"/>
          <w:i/>
          <w:iCs/>
        </w:rPr>
      </w:pPr>
      <w:r>
        <w:rPr>
          <w:rFonts w:ascii="Tahoma" w:hAnsi="Tahoma" w:cs="Tahoma"/>
          <w:i/>
          <w:iCs/>
        </w:rPr>
        <w:t>Cấu tạo cổ cột</w:t>
      </w:r>
      <w:r w:rsidRPr="00465886">
        <w:rPr>
          <w:rFonts w:ascii="Tahoma" w:hAnsi="Tahoma" w:cs="Tahoma"/>
          <w:i/>
          <w:iCs/>
        </w:rPr>
        <w:t>:</w:t>
      </w:r>
    </w:p>
    <w:p w14:paraId="5B332D44" w14:textId="0DD23159" w:rsidR="003D221A" w:rsidRDefault="003D221A" w:rsidP="003D221A">
      <w:pPr>
        <w:pStyle w:val="ListParagraph"/>
        <w:numPr>
          <w:ilvl w:val="0"/>
          <w:numId w:val="8"/>
        </w:numPr>
        <w:spacing w:before="120" w:after="120"/>
        <w:contextualSpacing w:val="0"/>
        <w:rPr>
          <w:rFonts w:ascii="Tahoma" w:hAnsi="Tahoma" w:cs="Tahoma"/>
        </w:rPr>
      </w:pPr>
      <w:r>
        <w:rPr>
          <w:rFonts w:ascii="Tahoma" w:hAnsi="Tahoma" w:cs="Tahoma"/>
        </w:rPr>
        <w:t>Bản vẽ thể hiện:</w:t>
      </w:r>
      <w:r w:rsidR="002A5D8F">
        <w:rPr>
          <w:rFonts w:ascii="Tahoma" w:hAnsi="Tahoma" w:cs="Tahoma"/>
        </w:rPr>
        <w:t xml:space="preserve"> Bản vẽ chi tiết đài (mặt bằng đài và mặt cắt đài), mặt bằng kết cấu móng (thể hiện số lượng cổ cột);</w:t>
      </w:r>
    </w:p>
    <w:p w14:paraId="123E9F90" w14:textId="182FC948" w:rsidR="003D221A" w:rsidRDefault="00EE0447" w:rsidP="003D221A">
      <w:pPr>
        <w:pStyle w:val="ListParagraph"/>
        <w:numPr>
          <w:ilvl w:val="0"/>
          <w:numId w:val="8"/>
        </w:numPr>
        <w:spacing w:before="120" w:after="120"/>
        <w:contextualSpacing w:val="0"/>
        <w:rPr>
          <w:rFonts w:ascii="Tahoma" w:hAnsi="Tahoma" w:cs="Tahoma"/>
        </w:rPr>
      </w:pPr>
      <w:r>
        <w:rPr>
          <w:rFonts w:ascii="Tahoma" w:hAnsi="Tahoma" w:cs="Tahoma"/>
        </w:rPr>
        <w:t>Cấu tạo chi tiết phục vụ đo bóc KL:</w:t>
      </w:r>
      <w:r w:rsidR="002A5D8F">
        <w:rPr>
          <w:rFonts w:ascii="Tahoma" w:hAnsi="Tahoma" w:cs="Tahoma"/>
        </w:rPr>
        <w:t xml:space="preserve"> </w:t>
      </w:r>
    </w:p>
    <w:p w14:paraId="2CA97DD2" w14:textId="77777777" w:rsidR="00914626" w:rsidRDefault="002A5D8F" w:rsidP="002A5D8F">
      <w:pPr>
        <w:pStyle w:val="ListParagraph"/>
        <w:numPr>
          <w:ilvl w:val="1"/>
          <w:numId w:val="8"/>
        </w:numPr>
        <w:spacing w:before="120" w:after="120"/>
        <w:contextualSpacing w:val="0"/>
        <w:rPr>
          <w:rFonts w:ascii="Tahoma" w:hAnsi="Tahoma" w:cs="Tahoma"/>
        </w:rPr>
      </w:pPr>
      <w:r>
        <w:rPr>
          <w:rFonts w:ascii="Tahoma" w:hAnsi="Tahoma" w:cs="Tahoma"/>
        </w:rPr>
        <w:t xml:space="preserve">Kích thước mặt cắt ngang: C1 = AxB=560x330mm; </w:t>
      </w:r>
    </w:p>
    <w:p w14:paraId="7C498819" w14:textId="2129C752" w:rsidR="002A5D8F" w:rsidRDefault="00914626" w:rsidP="002A5D8F">
      <w:pPr>
        <w:pStyle w:val="ListParagraph"/>
        <w:numPr>
          <w:ilvl w:val="1"/>
          <w:numId w:val="8"/>
        </w:numPr>
        <w:spacing w:before="120" w:after="120"/>
        <w:contextualSpacing w:val="0"/>
        <w:rPr>
          <w:rFonts w:ascii="Tahoma" w:hAnsi="Tahoma" w:cs="Tahoma"/>
        </w:rPr>
      </w:pPr>
      <w:r>
        <w:rPr>
          <w:rFonts w:ascii="Tahoma" w:hAnsi="Tahoma" w:cs="Tahoma"/>
        </w:rPr>
        <w:t xml:space="preserve">Chiều cao cổ cột (thường từ đỉnh đài đến cos -0.05), ví dụ </w:t>
      </w:r>
      <w:r w:rsidR="002A5D8F">
        <w:rPr>
          <w:rFonts w:ascii="Tahoma" w:hAnsi="Tahoma" w:cs="Tahoma"/>
        </w:rPr>
        <w:t>Hcc= 1</w:t>
      </w:r>
      <w:r>
        <w:rPr>
          <w:rFonts w:ascii="Tahoma" w:hAnsi="Tahoma" w:cs="Tahoma"/>
        </w:rPr>
        <w:t>,5</w:t>
      </w:r>
      <w:r w:rsidR="002A5D8F">
        <w:rPr>
          <w:rFonts w:ascii="Tahoma" w:hAnsi="Tahoma" w:cs="Tahoma"/>
        </w:rPr>
        <w:t xml:space="preserve">m </w:t>
      </w:r>
    </w:p>
    <w:p w14:paraId="5937B769" w14:textId="289F1C5C" w:rsidR="00914626" w:rsidRPr="00465886" w:rsidRDefault="00CF4680" w:rsidP="00CF4680">
      <w:pPr>
        <w:pStyle w:val="ListParagraph"/>
        <w:numPr>
          <w:ilvl w:val="0"/>
          <w:numId w:val="7"/>
        </w:numPr>
        <w:spacing w:before="120" w:after="120"/>
        <w:ind w:hanging="357"/>
        <w:contextualSpacing w:val="0"/>
        <w:rPr>
          <w:rFonts w:ascii="Tahoma" w:hAnsi="Tahoma" w:cs="Tahoma"/>
          <w:i/>
          <w:iCs/>
        </w:rPr>
      </w:pPr>
      <w:r>
        <w:rPr>
          <w:rFonts w:ascii="Tahoma" w:hAnsi="Tahoma" w:cs="Tahoma"/>
          <w:i/>
          <w:iCs/>
        </w:rPr>
        <w:t>Tìm hiểu cấu tạo xây tường móng, giằng tường móng</w:t>
      </w:r>
      <w:r w:rsidR="00914626" w:rsidRPr="00465886">
        <w:rPr>
          <w:rFonts w:ascii="Tahoma" w:hAnsi="Tahoma" w:cs="Tahoma"/>
          <w:i/>
          <w:iCs/>
        </w:rPr>
        <w:t>:</w:t>
      </w:r>
    </w:p>
    <w:p w14:paraId="49841DF2" w14:textId="5A5C0885" w:rsidR="00914626" w:rsidRDefault="00914626" w:rsidP="00914626">
      <w:pPr>
        <w:pStyle w:val="ListParagraph"/>
        <w:numPr>
          <w:ilvl w:val="0"/>
          <w:numId w:val="8"/>
        </w:numPr>
        <w:spacing w:before="120" w:after="120"/>
        <w:contextualSpacing w:val="0"/>
        <w:rPr>
          <w:rFonts w:ascii="Tahoma" w:hAnsi="Tahoma" w:cs="Tahoma"/>
        </w:rPr>
      </w:pPr>
      <w:r>
        <w:rPr>
          <w:rFonts w:ascii="Tahoma" w:hAnsi="Tahoma" w:cs="Tahoma"/>
        </w:rPr>
        <w:t>Bản vẽ thể hiện:</w:t>
      </w:r>
      <w:r w:rsidR="002A690D">
        <w:rPr>
          <w:rFonts w:ascii="Tahoma" w:hAnsi="Tahoma" w:cs="Tahoma"/>
        </w:rPr>
        <w:t xml:space="preserve"> </w:t>
      </w:r>
    </w:p>
    <w:p w14:paraId="17BFAECF" w14:textId="6DEA34FF" w:rsidR="002A690D" w:rsidRDefault="002A690D" w:rsidP="002A690D">
      <w:pPr>
        <w:pStyle w:val="ListParagraph"/>
        <w:numPr>
          <w:ilvl w:val="1"/>
          <w:numId w:val="8"/>
        </w:numPr>
        <w:spacing w:before="120" w:after="120"/>
        <w:contextualSpacing w:val="0"/>
        <w:rPr>
          <w:rFonts w:ascii="Tahoma" w:hAnsi="Tahoma" w:cs="Tahoma"/>
        </w:rPr>
      </w:pPr>
      <w:r>
        <w:rPr>
          <w:rFonts w:ascii="Tahoma" w:hAnsi="Tahoma" w:cs="Tahoma"/>
        </w:rPr>
        <w:t>Mặt bằng xây tường móng, giằng tường móng;</w:t>
      </w:r>
    </w:p>
    <w:p w14:paraId="4D00148B" w14:textId="725137F1" w:rsidR="002A690D" w:rsidRDefault="002A690D" w:rsidP="002A690D">
      <w:pPr>
        <w:pStyle w:val="ListParagraph"/>
        <w:numPr>
          <w:ilvl w:val="1"/>
          <w:numId w:val="8"/>
        </w:numPr>
        <w:spacing w:before="120" w:after="120"/>
        <w:contextualSpacing w:val="0"/>
        <w:rPr>
          <w:rFonts w:ascii="Tahoma" w:hAnsi="Tahoma" w:cs="Tahoma"/>
        </w:rPr>
      </w:pPr>
      <w:r>
        <w:rPr>
          <w:rFonts w:ascii="Tahoma" w:hAnsi="Tahoma" w:cs="Tahoma"/>
        </w:rPr>
        <w:t>Mặt cắt xây tường móng, giằng tường (thể hiện ở các bản vẽ chi tiết</w:t>
      </w:r>
      <w:r w:rsidR="00CB5D81">
        <w:rPr>
          <w:rFonts w:ascii="Tahoma" w:hAnsi="Tahoma" w:cs="Tahoma"/>
        </w:rPr>
        <w:t>)</w:t>
      </w:r>
    </w:p>
    <w:p w14:paraId="64C46D24" w14:textId="5DE4D569" w:rsidR="00CF4680" w:rsidRDefault="00BB185E" w:rsidP="00914626">
      <w:pPr>
        <w:pStyle w:val="ListParagraph"/>
        <w:numPr>
          <w:ilvl w:val="0"/>
          <w:numId w:val="8"/>
        </w:numPr>
        <w:spacing w:before="120" w:after="120"/>
        <w:contextualSpacing w:val="0"/>
        <w:rPr>
          <w:rFonts w:ascii="Tahoma" w:hAnsi="Tahoma" w:cs="Tahoma"/>
        </w:rPr>
      </w:pPr>
      <w:r>
        <w:rPr>
          <w:rFonts w:ascii="Tahoma" w:hAnsi="Tahoma" w:cs="Tahoma"/>
        </w:rPr>
        <w:t>Các số liệu cần quan tâm:</w:t>
      </w:r>
    </w:p>
    <w:p w14:paraId="2EDC13C2" w14:textId="5CA2B120" w:rsidR="00BB185E" w:rsidRDefault="001F2675" w:rsidP="00BB185E">
      <w:pPr>
        <w:pStyle w:val="ListParagraph"/>
        <w:numPr>
          <w:ilvl w:val="1"/>
          <w:numId w:val="8"/>
        </w:numPr>
        <w:spacing w:before="120" w:after="120"/>
        <w:contextualSpacing w:val="0"/>
        <w:rPr>
          <w:rFonts w:ascii="Tahoma" w:hAnsi="Tahoma" w:cs="Tahoma"/>
        </w:rPr>
      </w:pPr>
      <w:r>
        <w:rPr>
          <w:rFonts w:ascii="Tahoma" w:hAnsi="Tahoma" w:cs="Tahoma"/>
        </w:rPr>
        <w:t>Chiều dài xây tường, giằng tường móng: Mặt bằng xây tường</w:t>
      </w:r>
    </w:p>
    <w:p w14:paraId="687206B1" w14:textId="1EF94E1C" w:rsidR="001F2675" w:rsidRDefault="001F2675" w:rsidP="00BB185E">
      <w:pPr>
        <w:pStyle w:val="ListParagraph"/>
        <w:numPr>
          <w:ilvl w:val="1"/>
          <w:numId w:val="8"/>
        </w:numPr>
        <w:spacing w:before="120" w:after="120"/>
        <w:contextualSpacing w:val="0"/>
        <w:rPr>
          <w:rFonts w:ascii="Tahoma" w:hAnsi="Tahoma" w:cs="Tahoma"/>
        </w:rPr>
      </w:pPr>
      <w:r>
        <w:rPr>
          <w:rFonts w:ascii="Tahoma" w:hAnsi="Tahoma" w:cs="Tahoma"/>
        </w:rPr>
        <w:t>Rộng: Mặt cắt</w:t>
      </w:r>
    </w:p>
    <w:p w14:paraId="5D363B7F" w14:textId="6E9956C6" w:rsidR="001F2675" w:rsidRDefault="001F2675" w:rsidP="00BB185E">
      <w:pPr>
        <w:pStyle w:val="ListParagraph"/>
        <w:numPr>
          <w:ilvl w:val="1"/>
          <w:numId w:val="8"/>
        </w:numPr>
        <w:spacing w:before="120" w:after="120"/>
        <w:contextualSpacing w:val="0"/>
        <w:rPr>
          <w:rFonts w:ascii="Tahoma" w:hAnsi="Tahoma" w:cs="Tahoma"/>
        </w:rPr>
      </w:pPr>
      <w:r>
        <w:rPr>
          <w:rFonts w:ascii="Tahoma" w:hAnsi="Tahoma" w:cs="Tahoma"/>
        </w:rPr>
        <w:t>Chiều cao khối xây, chiều cao bê tông giằng tường móng: Mặt cắt</w:t>
      </w:r>
    </w:p>
    <w:p w14:paraId="557C7ACC" w14:textId="47FFA8A4" w:rsidR="003D221A" w:rsidRPr="005D0D2F" w:rsidRDefault="008A7403" w:rsidP="003D221A">
      <w:pPr>
        <w:pStyle w:val="ListParagraph"/>
        <w:numPr>
          <w:ilvl w:val="1"/>
          <w:numId w:val="8"/>
        </w:numPr>
        <w:spacing w:before="120" w:after="120"/>
        <w:contextualSpacing w:val="0"/>
        <w:rPr>
          <w:rFonts w:ascii="Tahoma" w:hAnsi="Tahoma" w:cs="Tahoma"/>
        </w:rPr>
      </w:pPr>
      <w:r w:rsidRPr="005D0D2F">
        <w:rPr>
          <w:rFonts w:ascii="Tahoma" w:hAnsi="Tahoma" w:cs="Tahoma"/>
        </w:rPr>
        <w:t>Mục đích: Đo bóc KL xây, KL bê tông giằng tường,KL ván khuôn; thép</w:t>
      </w:r>
    </w:p>
    <w:p w14:paraId="47D77F4A" w14:textId="57CF0ECE" w:rsidR="005D0D2F" w:rsidRPr="00465886" w:rsidRDefault="005D0D2F" w:rsidP="005D0D2F">
      <w:pPr>
        <w:pStyle w:val="ListParagraph"/>
        <w:numPr>
          <w:ilvl w:val="0"/>
          <w:numId w:val="7"/>
        </w:numPr>
        <w:spacing w:before="120" w:after="120"/>
        <w:ind w:hanging="357"/>
        <w:contextualSpacing w:val="0"/>
        <w:rPr>
          <w:rFonts w:ascii="Tahoma" w:hAnsi="Tahoma" w:cs="Tahoma"/>
          <w:i/>
          <w:iCs/>
        </w:rPr>
      </w:pPr>
      <w:r>
        <w:rPr>
          <w:rFonts w:ascii="Tahoma" w:hAnsi="Tahoma" w:cs="Tahoma"/>
          <w:i/>
          <w:iCs/>
        </w:rPr>
        <w:t>Tìm hiểu công tác đắp nền</w:t>
      </w:r>
      <w:r w:rsidRPr="00465886">
        <w:rPr>
          <w:rFonts w:ascii="Tahoma" w:hAnsi="Tahoma" w:cs="Tahoma"/>
          <w:i/>
          <w:iCs/>
        </w:rPr>
        <w:t>:</w:t>
      </w:r>
    </w:p>
    <w:p w14:paraId="313B1645" w14:textId="3E01DD58" w:rsidR="005D0D2F" w:rsidRDefault="002B57FF" w:rsidP="005D0D2F">
      <w:pPr>
        <w:pStyle w:val="ListParagraph"/>
        <w:numPr>
          <w:ilvl w:val="0"/>
          <w:numId w:val="8"/>
        </w:numPr>
        <w:spacing w:before="120" w:after="120"/>
        <w:contextualSpacing w:val="0"/>
        <w:rPr>
          <w:rFonts w:ascii="Tahoma" w:hAnsi="Tahoma" w:cs="Tahoma"/>
        </w:rPr>
      </w:pPr>
      <w:r>
        <w:rPr>
          <w:rFonts w:ascii="Tahoma" w:hAnsi="Tahoma" w:cs="Tahoma"/>
        </w:rPr>
        <w:t>Đắp hoàn trả hố móng: Là đắp vào hố đào sau khi đã thi công xong các kết cấu móng, và đắp từ đáy móng đến cos tự nhiên.</w:t>
      </w:r>
    </w:p>
    <w:p w14:paraId="240C8C32" w14:textId="74A2F83E" w:rsidR="002B57FF" w:rsidRDefault="002B57FF" w:rsidP="005D0D2F">
      <w:pPr>
        <w:pStyle w:val="ListParagraph"/>
        <w:numPr>
          <w:ilvl w:val="0"/>
          <w:numId w:val="8"/>
        </w:numPr>
        <w:spacing w:before="120" w:after="120"/>
        <w:contextualSpacing w:val="0"/>
        <w:rPr>
          <w:rFonts w:ascii="Tahoma" w:hAnsi="Tahoma" w:cs="Tahoma"/>
        </w:rPr>
      </w:pPr>
      <w:r>
        <w:rPr>
          <w:rFonts w:ascii="Tahoma" w:hAnsi="Tahoma" w:cs="Tahoma"/>
        </w:rPr>
        <w:t>Đắp tôn nền:</w:t>
      </w:r>
      <w:r w:rsidR="00BA78AF">
        <w:rPr>
          <w:rFonts w:ascii="Tahoma" w:hAnsi="Tahoma" w:cs="Tahoma"/>
        </w:rPr>
        <w:t xml:space="preserve"> Là đắp từ cos tự nhiên lên đến cos đáy của bê tông nền</w:t>
      </w:r>
    </w:p>
    <w:p w14:paraId="76E5F604" w14:textId="41BDFFCE" w:rsidR="00C6045D" w:rsidRPr="00465886" w:rsidRDefault="00C6045D" w:rsidP="00C6045D">
      <w:pPr>
        <w:pStyle w:val="ListParagraph"/>
        <w:numPr>
          <w:ilvl w:val="0"/>
          <w:numId w:val="7"/>
        </w:numPr>
        <w:spacing w:before="120" w:after="120"/>
        <w:ind w:hanging="357"/>
        <w:contextualSpacing w:val="0"/>
        <w:rPr>
          <w:rFonts w:ascii="Tahoma" w:hAnsi="Tahoma" w:cs="Tahoma"/>
          <w:i/>
          <w:iCs/>
        </w:rPr>
      </w:pPr>
      <w:r>
        <w:rPr>
          <w:rFonts w:ascii="Tahoma" w:hAnsi="Tahoma" w:cs="Tahoma"/>
          <w:i/>
          <w:iCs/>
        </w:rPr>
        <w:lastRenderedPageBreak/>
        <w:t>Công tác bê tông nền</w:t>
      </w:r>
      <w:r w:rsidRPr="00465886">
        <w:rPr>
          <w:rFonts w:ascii="Tahoma" w:hAnsi="Tahoma" w:cs="Tahoma"/>
          <w:i/>
          <w:iCs/>
        </w:rPr>
        <w:t>:</w:t>
      </w:r>
    </w:p>
    <w:p w14:paraId="6F1BF9C0" w14:textId="767E8455" w:rsidR="00C6045D" w:rsidRDefault="00BA6564" w:rsidP="00C6045D">
      <w:pPr>
        <w:pStyle w:val="ListParagraph"/>
        <w:numPr>
          <w:ilvl w:val="0"/>
          <w:numId w:val="8"/>
        </w:numPr>
        <w:spacing w:before="120" w:after="120"/>
        <w:contextualSpacing w:val="0"/>
        <w:rPr>
          <w:rFonts w:ascii="Tahoma" w:hAnsi="Tahoma" w:cs="Tahoma"/>
        </w:rPr>
      </w:pPr>
      <w:r>
        <w:rPr>
          <w:rFonts w:ascii="Tahoma" w:hAnsi="Tahoma" w:cs="Tahoma"/>
        </w:rPr>
        <w:t>Bản vẽ:</w:t>
      </w:r>
      <w:r w:rsidR="00B85EFC">
        <w:rPr>
          <w:rFonts w:ascii="Tahoma" w:hAnsi="Tahoma" w:cs="Tahoma"/>
        </w:rPr>
        <w:t xml:space="preserve"> Mặt bằng xây tường móng, và giằng tường móng; Tham khảo ở cấu tạo nền trong mặt cắt kiến trúc (ở phần kiến trúc);</w:t>
      </w:r>
    </w:p>
    <w:p w14:paraId="39162CC0" w14:textId="0D22CD58" w:rsidR="00BA6564" w:rsidRDefault="00BA6564" w:rsidP="00C6045D">
      <w:pPr>
        <w:pStyle w:val="ListParagraph"/>
        <w:numPr>
          <w:ilvl w:val="0"/>
          <w:numId w:val="8"/>
        </w:numPr>
        <w:spacing w:before="120" w:after="120"/>
        <w:contextualSpacing w:val="0"/>
        <w:rPr>
          <w:rFonts w:ascii="Tahoma" w:hAnsi="Tahoma" w:cs="Tahoma"/>
        </w:rPr>
      </w:pPr>
      <w:r>
        <w:rPr>
          <w:rFonts w:ascii="Tahoma" w:hAnsi="Tahoma" w:cs="Tahoma"/>
        </w:rPr>
        <w:t>Các thông tin cần quan tâm:</w:t>
      </w:r>
    </w:p>
    <w:p w14:paraId="0B2C4FEF" w14:textId="6DF90956" w:rsidR="00D52E36" w:rsidRDefault="00D52E36" w:rsidP="00D52E36">
      <w:pPr>
        <w:pStyle w:val="ListParagraph"/>
        <w:numPr>
          <w:ilvl w:val="1"/>
          <w:numId w:val="8"/>
        </w:numPr>
        <w:spacing w:before="120" w:after="120"/>
        <w:contextualSpacing w:val="0"/>
        <w:rPr>
          <w:rFonts w:ascii="Tahoma" w:hAnsi="Tahoma" w:cs="Tahoma"/>
        </w:rPr>
      </w:pPr>
      <w:r>
        <w:rPr>
          <w:rFonts w:ascii="Tahoma" w:hAnsi="Tahoma" w:cs="Tahoma"/>
        </w:rPr>
        <w:t>Diện tích cần đổ bê tông nền: Mặt bằng xây tường móng, giằng tường móng</w:t>
      </w:r>
    </w:p>
    <w:p w14:paraId="2D0A2F66" w14:textId="5E902859" w:rsidR="00D52E36" w:rsidRDefault="00D52E36" w:rsidP="00D52E36">
      <w:pPr>
        <w:pStyle w:val="ListParagraph"/>
        <w:numPr>
          <w:ilvl w:val="1"/>
          <w:numId w:val="8"/>
        </w:numPr>
        <w:spacing w:before="120" w:after="120"/>
        <w:contextualSpacing w:val="0"/>
        <w:rPr>
          <w:rFonts w:ascii="Tahoma" w:hAnsi="Tahoma" w:cs="Tahoma"/>
        </w:rPr>
      </w:pPr>
      <w:r>
        <w:rPr>
          <w:rFonts w:ascii="Tahoma" w:hAnsi="Tahoma" w:cs="Tahoma"/>
        </w:rPr>
        <w:t>Độ dày lớp bê tông: Tham khảo cấu tạo nền trong bản vẽ kiến trúc (mặt cắt)</w:t>
      </w:r>
    </w:p>
    <w:p w14:paraId="63FE7F8C" w14:textId="4D36307B" w:rsidR="00A96AF6" w:rsidRDefault="00A96AF6" w:rsidP="00DC3BC4">
      <w:pPr>
        <w:spacing w:before="120" w:after="120"/>
        <w:jc w:val="center"/>
        <w:rPr>
          <w:rFonts w:ascii="Tahoma" w:hAnsi="Tahoma" w:cs="Tahoma"/>
          <w:b/>
          <w:bCs/>
        </w:rPr>
      </w:pPr>
    </w:p>
    <w:p w14:paraId="32EEAD6F" w14:textId="77777777" w:rsidR="00A96AF6" w:rsidRDefault="00A96AF6">
      <w:pPr>
        <w:rPr>
          <w:rFonts w:ascii="Tahoma" w:hAnsi="Tahoma" w:cs="Tahoma"/>
          <w:b/>
          <w:bCs/>
        </w:rPr>
      </w:pPr>
      <w:r>
        <w:rPr>
          <w:rFonts w:ascii="Tahoma" w:hAnsi="Tahoma" w:cs="Tahoma"/>
          <w:b/>
          <w:bCs/>
        </w:rPr>
        <w:br w:type="page"/>
      </w:r>
    </w:p>
    <w:p w14:paraId="76D73CD8" w14:textId="2B973CA6" w:rsidR="00BB4593" w:rsidRDefault="00C81C1F" w:rsidP="00BB4593">
      <w:pPr>
        <w:jc w:val="center"/>
        <w:rPr>
          <w:rFonts w:ascii="Tahoma" w:hAnsi="Tahoma" w:cs="Tahoma"/>
          <w:b/>
          <w:bCs/>
        </w:rPr>
      </w:pPr>
      <w:r w:rsidRPr="00BB4593">
        <w:rPr>
          <w:rFonts w:ascii="Tahoma" w:hAnsi="Tahoma" w:cs="Tahoma"/>
          <w:b/>
          <w:bCs/>
        </w:rPr>
        <w:lastRenderedPageBreak/>
        <w:t>PHẦN 2</w:t>
      </w:r>
    </w:p>
    <w:p w14:paraId="712F7290" w14:textId="597078ED" w:rsidR="00C81C1F" w:rsidRDefault="00C81C1F" w:rsidP="00BB4593">
      <w:pPr>
        <w:jc w:val="center"/>
        <w:rPr>
          <w:rFonts w:ascii="Tahoma" w:hAnsi="Tahoma" w:cs="Tahoma"/>
          <w:b/>
          <w:bCs/>
          <w:sz w:val="30"/>
          <w:szCs w:val="30"/>
        </w:rPr>
      </w:pPr>
      <w:r w:rsidRPr="00BB4593">
        <w:rPr>
          <w:rFonts w:ascii="Tahoma" w:hAnsi="Tahoma" w:cs="Tahoma"/>
          <w:b/>
          <w:bCs/>
          <w:sz w:val="30"/>
          <w:szCs w:val="30"/>
        </w:rPr>
        <w:t>HẠNG MỤC KẾT CẤU THÂN</w:t>
      </w:r>
    </w:p>
    <w:p w14:paraId="534B2341" w14:textId="1ADB43B1" w:rsidR="00C46C7B" w:rsidRPr="007F1979" w:rsidRDefault="00C46C7B" w:rsidP="00C46C7B">
      <w:pPr>
        <w:pStyle w:val="ListParagraph"/>
        <w:numPr>
          <w:ilvl w:val="0"/>
          <w:numId w:val="6"/>
        </w:numPr>
        <w:spacing w:before="120" w:after="120"/>
        <w:ind w:left="284" w:hanging="284"/>
        <w:rPr>
          <w:rFonts w:ascii="Tahoma" w:hAnsi="Tahoma" w:cs="Tahoma"/>
          <w:b/>
          <w:bCs/>
        </w:rPr>
      </w:pPr>
      <w:r w:rsidRPr="007F1979">
        <w:rPr>
          <w:rFonts w:ascii="Tahoma" w:hAnsi="Tahoma" w:cs="Tahoma"/>
          <w:b/>
          <w:bCs/>
        </w:rPr>
        <w:t xml:space="preserve">Các </w:t>
      </w:r>
      <w:r>
        <w:rPr>
          <w:rFonts w:ascii="Tahoma" w:hAnsi="Tahoma" w:cs="Tahoma"/>
          <w:b/>
          <w:bCs/>
        </w:rPr>
        <w:t>cấu kiện thiết kế</w:t>
      </w:r>
      <w:r w:rsidRPr="007F1979">
        <w:rPr>
          <w:rFonts w:ascii="Tahoma" w:hAnsi="Tahoma" w:cs="Tahoma"/>
          <w:b/>
          <w:bCs/>
        </w:rPr>
        <w:t>:</w:t>
      </w:r>
    </w:p>
    <w:p w14:paraId="049449BC" w14:textId="29AA3582" w:rsidR="00C46C7B" w:rsidRDefault="00C46C7B" w:rsidP="00C46C7B">
      <w:pPr>
        <w:pStyle w:val="ListParagraph"/>
        <w:numPr>
          <w:ilvl w:val="1"/>
          <w:numId w:val="3"/>
        </w:numPr>
        <w:spacing w:before="120" w:after="120"/>
        <w:ind w:left="709"/>
        <w:contextualSpacing w:val="0"/>
        <w:rPr>
          <w:rFonts w:ascii="Tahoma" w:hAnsi="Tahoma" w:cs="Tahoma"/>
        </w:rPr>
      </w:pPr>
      <w:r>
        <w:rPr>
          <w:rFonts w:ascii="Tahoma" w:hAnsi="Tahoma" w:cs="Tahoma"/>
        </w:rPr>
        <w:t>Phần cột</w:t>
      </w:r>
    </w:p>
    <w:p w14:paraId="01D3849D" w14:textId="7BB8927F" w:rsidR="00C46C7B" w:rsidRDefault="00C46C7B" w:rsidP="00C46C7B">
      <w:pPr>
        <w:pStyle w:val="ListParagraph"/>
        <w:numPr>
          <w:ilvl w:val="1"/>
          <w:numId w:val="3"/>
        </w:numPr>
        <w:spacing w:before="120" w:after="120"/>
        <w:ind w:left="709"/>
        <w:contextualSpacing w:val="0"/>
        <w:rPr>
          <w:rFonts w:ascii="Tahoma" w:hAnsi="Tahoma" w:cs="Tahoma"/>
        </w:rPr>
      </w:pPr>
      <w:r>
        <w:rPr>
          <w:rFonts w:ascii="Tahoma" w:hAnsi="Tahoma" w:cs="Tahoma"/>
        </w:rPr>
        <w:t>Dầm</w:t>
      </w:r>
    </w:p>
    <w:p w14:paraId="72D9079F" w14:textId="705E4C98" w:rsidR="00C46C7B" w:rsidRDefault="00C46C7B" w:rsidP="00C46C7B">
      <w:pPr>
        <w:pStyle w:val="ListParagraph"/>
        <w:numPr>
          <w:ilvl w:val="1"/>
          <w:numId w:val="3"/>
        </w:numPr>
        <w:spacing w:before="120" w:after="120"/>
        <w:ind w:left="709"/>
        <w:contextualSpacing w:val="0"/>
        <w:rPr>
          <w:rFonts w:ascii="Tahoma" w:hAnsi="Tahoma" w:cs="Tahoma"/>
        </w:rPr>
      </w:pPr>
      <w:r>
        <w:rPr>
          <w:rFonts w:ascii="Tahoma" w:hAnsi="Tahoma" w:cs="Tahoma"/>
        </w:rPr>
        <w:t>Sàn</w:t>
      </w:r>
    </w:p>
    <w:p w14:paraId="6CAD697D" w14:textId="6E735B0E" w:rsidR="00C46C7B" w:rsidRDefault="00C46C7B" w:rsidP="00C46C7B">
      <w:pPr>
        <w:pStyle w:val="ListParagraph"/>
        <w:numPr>
          <w:ilvl w:val="1"/>
          <w:numId w:val="3"/>
        </w:numPr>
        <w:spacing w:before="120" w:after="120"/>
        <w:ind w:left="709"/>
        <w:contextualSpacing w:val="0"/>
        <w:rPr>
          <w:rFonts w:ascii="Tahoma" w:hAnsi="Tahoma" w:cs="Tahoma"/>
        </w:rPr>
      </w:pPr>
      <w:r>
        <w:rPr>
          <w:rFonts w:ascii="Tahoma" w:hAnsi="Tahoma" w:cs="Tahoma"/>
        </w:rPr>
        <w:t>Cầu thang</w:t>
      </w:r>
    </w:p>
    <w:p w14:paraId="5A791E52" w14:textId="56533663" w:rsidR="00C46C7B" w:rsidRDefault="00C46C7B" w:rsidP="00C46C7B">
      <w:pPr>
        <w:pStyle w:val="ListParagraph"/>
        <w:numPr>
          <w:ilvl w:val="1"/>
          <w:numId w:val="3"/>
        </w:numPr>
        <w:spacing w:before="120" w:after="120"/>
        <w:ind w:left="709"/>
        <w:contextualSpacing w:val="0"/>
        <w:rPr>
          <w:rFonts w:ascii="Tahoma" w:hAnsi="Tahoma" w:cs="Tahoma"/>
        </w:rPr>
      </w:pPr>
      <w:r>
        <w:rPr>
          <w:rFonts w:ascii="Tahoma" w:hAnsi="Tahoma" w:cs="Tahoma"/>
        </w:rPr>
        <w:t>Các phần còn lại: lanh tô, ô văng, ..v.v..</w:t>
      </w:r>
    </w:p>
    <w:p w14:paraId="074E771D" w14:textId="0209B367" w:rsidR="007F1979" w:rsidRPr="007F1979" w:rsidRDefault="007F1979" w:rsidP="00C46C7B">
      <w:pPr>
        <w:pStyle w:val="ListParagraph"/>
        <w:numPr>
          <w:ilvl w:val="0"/>
          <w:numId w:val="6"/>
        </w:numPr>
        <w:spacing w:before="120" w:after="120"/>
        <w:ind w:left="284" w:hanging="284"/>
        <w:contextualSpacing w:val="0"/>
        <w:rPr>
          <w:rFonts w:ascii="Tahoma" w:hAnsi="Tahoma" w:cs="Tahoma"/>
          <w:b/>
          <w:bCs/>
        </w:rPr>
      </w:pPr>
      <w:r w:rsidRPr="007F1979">
        <w:rPr>
          <w:rFonts w:ascii="Tahoma" w:hAnsi="Tahoma" w:cs="Tahoma"/>
          <w:b/>
          <w:bCs/>
        </w:rPr>
        <w:t>Các loại bản vẽ thường gặp:</w:t>
      </w:r>
    </w:p>
    <w:p w14:paraId="683C48CF" w14:textId="59AD049B" w:rsidR="007F1979" w:rsidRDefault="00C46C7B" w:rsidP="00C46C7B">
      <w:pPr>
        <w:pStyle w:val="ListParagraph"/>
        <w:numPr>
          <w:ilvl w:val="0"/>
          <w:numId w:val="9"/>
        </w:numPr>
        <w:spacing w:before="120" w:after="120"/>
        <w:ind w:left="714" w:hanging="357"/>
        <w:contextualSpacing w:val="0"/>
        <w:rPr>
          <w:rFonts w:ascii="Tahoma" w:hAnsi="Tahoma" w:cs="Tahoma"/>
        </w:rPr>
      </w:pPr>
      <w:r w:rsidRPr="00C46C7B">
        <w:rPr>
          <w:rFonts w:ascii="Tahoma" w:hAnsi="Tahoma" w:cs="Tahoma"/>
        </w:rPr>
        <w:t>Mặt bằng kết cấu</w:t>
      </w:r>
      <w:r w:rsidR="00096EAB">
        <w:rPr>
          <w:rFonts w:ascii="Tahoma" w:hAnsi="Tahoma" w:cs="Tahoma"/>
        </w:rPr>
        <w:t>: Vị trí và cao trình</w:t>
      </w:r>
      <w:r w:rsidR="00E10717">
        <w:rPr>
          <w:rFonts w:ascii="Tahoma" w:hAnsi="Tahoma" w:cs="Tahoma"/>
        </w:rPr>
        <w:t xml:space="preserve"> và số lượng:</w:t>
      </w:r>
      <w:r w:rsidR="00096EAB">
        <w:rPr>
          <w:rFonts w:ascii="Tahoma" w:hAnsi="Tahoma" w:cs="Tahoma"/>
        </w:rPr>
        <w:t xml:space="preserve"> cột, dầm, sàn, cầu thang</w:t>
      </w:r>
    </w:p>
    <w:p w14:paraId="601E6BF0" w14:textId="78E2F62B" w:rsidR="00096EAB" w:rsidRPr="00C46C7B" w:rsidRDefault="00096EAB" w:rsidP="00C46C7B">
      <w:pPr>
        <w:pStyle w:val="ListParagraph"/>
        <w:numPr>
          <w:ilvl w:val="0"/>
          <w:numId w:val="9"/>
        </w:numPr>
        <w:spacing w:before="120" w:after="120"/>
        <w:ind w:left="714" w:hanging="357"/>
        <w:contextualSpacing w:val="0"/>
        <w:rPr>
          <w:rFonts w:ascii="Tahoma" w:hAnsi="Tahoma" w:cs="Tahoma"/>
        </w:rPr>
      </w:pPr>
      <w:r>
        <w:rPr>
          <w:rFonts w:ascii="Tahoma" w:hAnsi="Tahoma" w:cs="Tahoma"/>
        </w:rPr>
        <w:t>Chi tiết: Cột , dầm, sàn, cầu thang</w:t>
      </w:r>
    </w:p>
    <w:p w14:paraId="6BC20CA8" w14:textId="77777777" w:rsidR="007F1979" w:rsidRPr="00AF1446" w:rsidRDefault="007F1979" w:rsidP="007F1979">
      <w:pPr>
        <w:pStyle w:val="ListParagraph"/>
        <w:numPr>
          <w:ilvl w:val="0"/>
          <w:numId w:val="3"/>
        </w:numPr>
        <w:spacing w:before="120" w:after="120"/>
        <w:ind w:left="284" w:hanging="284"/>
        <w:contextualSpacing w:val="0"/>
        <w:rPr>
          <w:rFonts w:ascii="Tahoma" w:hAnsi="Tahoma" w:cs="Tahoma"/>
          <w:b/>
          <w:bCs/>
        </w:rPr>
      </w:pPr>
      <w:r w:rsidRPr="00AF1446">
        <w:rPr>
          <w:rFonts w:ascii="Tahoma" w:hAnsi="Tahoma" w:cs="Tahoma"/>
          <w:b/>
          <w:bCs/>
        </w:rPr>
        <w:t>Nội dung chi tiết:</w:t>
      </w:r>
    </w:p>
    <w:p w14:paraId="68FB6B46" w14:textId="344FEF0E" w:rsidR="00C46C7B" w:rsidRDefault="006A36D3" w:rsidP="00C46C7B">
      <w:pPr>
        <w:pStyle w:val="ListParagraph"/>
        <w:numPr>
          <w:ilvl w:val="1"/>
          <w:numId w:val="3"/>
        </w:numPr>
        <w:spacing w:before="120" w:after="120"/>
        <w:ind w:left="709"/>
        <w:contextualSpacing w:val="0"/>
        <w:rPr>
          <w:rFonts w:ascii="Tahoma" w:hAnsi="Tahoma" w:cs="Tahoma"/>
        </w:rPr>
      </w:pPr>
      <w:r>
        <w:rPr>
          <w:rFonts w:ascii="Tahoma" w:hAnsi="Tahoma" w:cs="Tahoma"/>
        </w:rPr>
        <w:t>Chi tiết cấu tạo cột:</w:t>
      </w:r>
      <w:r w:rsidR="00CB47CA">
        <w:rPr>
          <w:rFonts w:ascii="Tahoma" w:hAnsi="Tahoma" w:cs="Tahoma"/>
        </w:rPr>
        <w:t xml:space="preserve"> Kích thước, mặt cắt cột, thép cột</w:t>
      </w:r>
    </w:p>
    <w:p w14:paraId="0E136E88" w14:textId="5B6117CC" w:rsidR="00CB47CA" w:rsidRDefault="00CB47CA" w:rsidP="00CB47CA">
      <w:pPr>
        <w:pStyle w:val="ListParagraph"/>
        <w:numPr>
          <w:ilvl w:val="1"/>
          <w:numId w:val="3"/>
        </w:numPr>
        <w:spacing w:before="120" w:after="120"/>
        <w:ind w:left="709"/>
        <w:contextualSpacing w:val="0"/>
        <w:rPr>
          <w:rFonts w:ascii="Tahoma" w:hAnsi="Tahoma" w:cs="Tahoma"/>
        </w:rPr>
      </w:pPr>
      <w:r>
        <w:rPr>
          <w:rFonts w:ascii="Tahoma" w:hAnsi="Tahoma" w:cs="Tahoma"/>
        </w:rPr>
        <w:t>Chi tiết cấu tạo dầm, sàn: Kích thước, mặt cắt, thép</w:t>
      </w:r>
    </w:p>
    <w:p w14:paraId="55E0B645" w14:textId="13C8E519" w:rsidR="006A36D3" w:rsidRDefault="00C62AA0" w:rsidP="00C62AA0">
      <w:pPr>
        <w:pStyle w:val="ListParagraph"/>
        <w:numPr>
          <w:ilvl w:val="0"/>
          <w:numId w:val="3"/>
        </w:numPr>
        <w:spacing w:before="120" w:after="120"/>
        <w:contextualSpacing w:val="0"/>
        <w:rPr>
          <w:rFonts w:ascii="Tahoma" w:hAnsi="Tahoma" w:cs="Tahoma"/>
        </w:rPr>
      </w:pPr>
      <w:r>
        <w:rPr>
          <w:rFonts w:ascii="Tahoma" w:hAnsi="Tahoma" w:cs="Tahoma"/>
        </w:rPr>
        <w:t>Chi tiết kết cấu cầu thang:</w:t>
      </w:r>
    </w:p>
    <w:p w14:paraId="1D09BB76" w14:textId="19A5F2F9" w:rsidR="00C62AA0" w:rsidRDefault="00AC1C92" w:rsidP="00C62AA0">
      <w:pPr>
        <w:pStyle w:val="ListParagraph"/>
        <w:numPr>
          <w:ilvl w:val="1"/>
          <w:numId w:val="3"/>
        </w:numPr>
        <w:spacing w:before="120" w:after="120"/>
        <w:contextualSpacing w:val="0"/>
        <w:rPr>
          <w:rFonts w:ascii="Tahoma" w:hAnsi="Tahoma" w:cs="Tahoma"/>
        </w:rPr>
      </w:pPr>
      <w:r>
        <w:rPr>
          <w:rFonts w:ascii="Tahoma" w:hAnsi="Tahoma" w:cs="Tahoma"/>
        </w:rPr>
        <w:t>Dầm chân thang: nằm ở Cos -0.05</w:t>
      </w:r>
    </w:p>
    <w:p w14:paraId="0E66F68E" w14:textId="2DB60E5F" w:rsidR="00AC1C92" w:rsidRDefault="00AC1C92" w:rsidP="00C62AA0">
      <w:pPr>
        <w:pStyle w:val="ListParagraph"/>
        <w:numPr>
          <w:ilvl w:val="1"/>
          <w:numId w:val="3"/>
        </w:numPr>
        <w:spacing w:before="120" w:after="120"/>
        <w:contextualSpacing w:val="0"/>
        <w:rPr>
          <w:rFonts w:ascii="Tahoma" w:hAnsi="Tahoma" w:cs="Tahoma"/>
        </w:rPr>
      </w:pPr>
      <w:r>
        <w:rPr>
          <w:rFonts w:ascii="Tahoma" w:hAnsi="Tahoma" w:cs="Tahoma"/>
        </w:rPr>
        <w:t>Bản thang: có 2,3 bản</w:t>
      </w:r>
    </w:p>
    <w:p w14:paraId="3C5217BF" w14:textId="6A6C329B" w:rsidR="0032649D" w:rsidRDefault="0032649D" w:rsidP="00C62AA0">
      <w:pPr>
        <w:pStyle w:val="ListParagraph"/>
        <w:numPr>
          <w:ilvl w:val="1"/>
          <w:numId w:val="3"/>
        </w:numPr>
        <w:spacing w:before="120" w:after="120"/>
        <w:contextualSpacing w:val="0"/>
        <w:rPr>
          <w:rFonts w:ascii="Tahoma" w:hAnsi="Tahoma" w:cs="Tahoma"/>
        </w:rPr>
      </w:pPr>
      <w:r>
        <w:rPr>
          <w:rFonts w:ascii="Tahoma" w:hAnsi="Tahoma" w:cs="Tahoma"/>
        </w:rPr>
        <w:t>Chiếu nghỉ</w:t>
      </w:r>
    </w:p>
    <w:p w14:paraId="1CFF49CA" w14:textId="566B54AA" w:rsidR="0032649D" w:rsidRDefault="0032649D" w:rsidP="00C62AA0">
      <w:pPr>
        <w:pStyle w:val="ListParagraph"/>
        <w:numPr>
          <w:ilvl w:val="1"/>
          <w:numId w:val="3"/>
        </w:numPr>
        <w:spacing w:before="120" w:after="120"/>
        <w:contextualSpacing w:val="0"/>
        <w:rPr>
          <w:rFonts w:ascii="Tahoma" w:hAnsi="Tahoma" w:cs="Tahoma"/>
        </w:rPr>
      </w:pPr>
      <w:r>
        <w:rPr>
          <w:rFonts w:ascii="Tahoma" w:hAnsi="Tahoma" w:cs="Tahoma"/>
        </w:rPr>
        <w:t>Dầm thang</w:t>
      </w:r>
    </w:p>
    <w:p w14:paraId="6E9BE588" w14:textId="3CD9BE00" w:rsidR="009C1384" w:rsidRDefault="009C1384" w:rsidP="00C62AA0">
      <w:pPr>
        <w:pStyle w:val="ListParagraph"/>
        <w:numPr>
          <w:ilvl w:val="1"/>
          <w:numId w:val="3"/>
        </w:numPr>
        <w:spacing w:before="120" w:after="120"/>
        <w:contextualSpacing w:val="0"/>
        <w:rPr>
          <w:rFonts w:ascii="Tahoma" w:hAnsi="Tahoma" w:cs="Tahoma"/>
        </w:rPr>
      </w:pPr>
      <w:r>
        <w:rPr>
          <w:rFonts w:ascii="Tahoma" w:hAnsi="Tahoma" w:cs="Tahoma"/>
        </w:rPr>
        <w:t>Biện pháp: Thủ công (nhỏ); cơ giới (BTTP, quy mô lớn)</w:t>
      </w:r>
    </w:p>
    <w:p w14:paraId="3B045247" w14:textId="13FFB7DA" w:rsidR="00C62AA0" w:rsidRDefault="00EE05CB" w:rsidP="00C62AA0">
      <w:pPr>
        <w:pStyle w:val="ListParagraph"/>
        <w:numPr>
          <w:ilvl w:val="0"/>
          <w:numId w:val="3"/>
        </w:numPr>
        <w:spacing w:before="120" w:after="120"/>
        <w:contextualSpacing w:val="0"/>
        <w:rPr>
          <w:rFonts w:ascii="Tahoma" w:hAnsi="Tahoma" w:cs="Tahoma"/>
        </w:rPr>
      </w:pPr>
      <w:r>
        <w:rPr>
          <w:rFonts w:ascii="Tahoma" w:hAnsi="Tahoma" w:cs="Tahoma"/>
        </w:rPr>
        <w:t>Cấu tạo lanh tô, ô văng:</w:t>
      </w:r>
    </w:p>
    <w:p w14:paraId="543CDEFD" w14:textId="5E73709F" w:rsidR="00EE05CB" w:rsidRDefault="00EE05CB" w:rsidP="00EE05CB">
      <w:pPr>
        <w:pStyle w:val="ListParagraph"/>
        <w:numPr>
          <w:ilvl w:val="1"/>
          <w:numId w:val="3"/>
        </w:numPr>
        <w:spacing w:before="120" w:after="120"/>
        <w:contextualSpacing w:val="0"/>
        <w:rPr>
          <w:rFonts w:ascii="Tahoma" w:hAnsi="Tahoma" w:cs="Tahoma"/>
        </w:rPr>
      </w:pPr>
      <w:r>
        <w:rPr>
          <w:rFonts w:ascii="Tahoma" w:hAnsi="Tahoma" w:cs="Tahoma"/>
        </w:rPr>
        <w:t>Lanh tô: Kết cấu BTCT rộng bằng tường, thường ở khối xây ngăn trong (đôi khi cũng có ở biên)</w:t>
      </w:r>
    </w:p>
    <w:p w14:paraId="57825017" w14:textId="404611F3" w:rsidR="00EE05CB" w:rsidRDefault="00EE05CB" w:rsidP="00EE05CB">
      <w:pPr>
        <w:pStyle w:val="ListParagraph"/>
        <w:numPr>
          <w:ilvl w:val="1"/>
          <w:numId w:val="3"/>
        </w:numPr>
        <w:spacing w:before="120" w:after="120"/>
        <w:contextualSpacing w:val="0"/>
        <w:rPr>
          <w:rFonts w:ascii="Tahoma" w:hAnsi="Tahoma" w:cs="Tahoma"/>
        </w:rPr>
      </w:pPr>
      <w:r>
        <w:rPr>
          <w:rFonts w:ascii="Tahoma" w:hAnsi="Tahoma" w:cs="Tahoma"/>
        </w:rPr>
        <w:t xml:space="preserve">Ô văng: Kết cấu BTCT rộng hơn tường, đua ra ngoài nhà </w:t>
      </w:r>
      <w:r w:rsidRPr="00EE05CB">
        <w:rPr>
          <w:rFonts w:ascii="Tahoma" w:hAnsi="Tahoma" w:cs="Tahoma"/>
        </w:rPr>
        <w:sym w:font="Wingdings" w:char="F0E0"/>
      </w:r>
      <w:r>
        <w:rPr>
          <w:rFonts w:ascii="Tahoma" w:hAnsi="Tahoma" w:cs="Tahoma"/>
        </w:rPr>
        <w:t xml:space="preserve"> thường ở khối xây trục biên</w:t>
      </w:r>
    </w:p>
    <w:p w14:paraId="5B2B6C5B" w14:textId="3361D379" w:rsidR="003229C2" w:rsidRDefault="003229C2" w:rsidP="00EE05CB">
      <w:pPr>
        <w:pStyle w:val="ListParagraph"/>
        <w:numPr>
          <w:ilvl w:val="1"/>
          <w:numId w:val="3"/>
        </w:numPr>
        <w:spacing w:before="120" w:after="120"/>
        <w:contextualSpacing w:val="0"/>
        <w:rPr>
          <w:rFonts w:ascii="Tahoma" w:hAnsi="Tahoma" w:cs="Tahoma"/>
        </w:rPr>
      </w:pPr>
      <w:r>
        <w:rPr>
          <w:rFonts w:ascii="Tahoma" w:hAnsi="Tahoma" w:cs="Tahoma"/>
        </w:rPr>
        <w:t xml:space="preserve">Biện pháp: </w:t>
      </w:r>
    </w:p>
    <w:p w14:paraId="4AFA9E00" w14:textId="4C62BD3B" w:rsidR="003229C2" w:rsidRDefault="003229C2" w:rsidP="003229C2">
      <w:pPr>
        <w:pStyle w:val="ListParagraph"/>
        <w:numPr>
          <w:ilvl w:val="2"/>
          <w:numId w:val="3"/>
        </w:numPr>
        <w:spacing w:before="120" w:after="120"/>
        <w:contextualSpacing w:val="0"/>
        <w:rPr>
          <w:rFonts w:ascii="Tahoma" w:hAnsi="Tahoma" w:cs="Tahoma"/>
        </w:rPr>
      </w:pPr>
      <w:r>
        <w:rPr>
          <w:rFonts w:ascii="Tahoma" w:hAnsi="Tahoma" w:cs="Tahoma"/>
        </w:rPr>
        <w:t>Thi đúc sẵn: lắp đặt trên cao</w:t>
      </w:r>
    </w:p>
    <w:p w14:paraId="0302600C" w14:textId="717671F6" w:rsidR="003229C2" w:rsidRDefault="003229C2" w:rsidP="003229C2">
      <w:pPr>
        <w:pStyle w:val="ListParagraph"/>
        <w:numPr>
          <w:ilvl w:val="2"/>
          <w:numId w:val="3"/>
        </w:numPr>
        <w:spacing w:before="120" w:after="120"/>
        <w:contextualSpacing w:val="0"/>
        <w:rPr>
          <w:rFonts w:ascii="Tahoma" w:hAnsi="Tahoma" w:cs="Tahoma"/>
        </w:rPr>
      </w:pPr>
      <w:r>
        <w:rPr>
          <w:rFonts w:ascii="Tahoma" w:hAnsi="Tahoma" w:cs="Tahoma"/>
        </w:rPr>
        <w:t>Đổ tại chỗ: tại vị trí thi công</w:t>
      </w:r>
    </w:p>
    <w:p w14:paraId="2301B06F" w14:textId="77777777" w:rsidR="007F1979" w:rsidRDefault="007F1979" w:rsidP="007F1979">
      <w:pPr>
        <w:spacing w:before="120" w:after="120"/>
        <w:rPr>
          <w:rFonts w:ascii="Tahoma" w:hAnsi="Tahoma" w:cs="Tahoma"/>
          <w:b/>
          <w:bCs/>
          <w:sz w:val="30"/>
          <w:szCs w:val="30"/>
        </w:rPr>
      </w:pPr>
    </w:p>
    <w:p w14:paraId="35B4528F" w14:textId="61D805AD" w:rsidR="007F1979" w:rsidRDefault="007F1979" w:rsidP="00C81C1F">
      <w:pPr>
        <w:rPr>
          <w:rFonts w:ascii="Tahoma" w:hAnsi="Tahoma" w:cs="Tahoma"/>
        </w:rPr>
      </w:pPr>
    </w:p>
    <w:p w14:paraId="375E973D" w14:textId="42DCCD63" w:rsidR="006A74B4" w:rsidRDefault="006A74B4" w:rsidP="00C81C1F">
      <w:pPr>
        <w:rPr>
          <w:rFonts w:ascii="Tahoma" w:hAnsi="Tahoma" w:cs="Tahoma"/>
        </w:rPr>
      </w:pPr>
    </w:p>
    <w:p w14:paraId="2BC01AB8" w14:textId="77777777" w:rsidR="006A74B4" w:rsidRDefault="006A74B4" w:rsidP="00C81C1F">
      <w:pPr>
        <w:rPr>
          <w:rFonts w:ascii="Tahoma" w:hAnsi="Tahoma" w:cs="Tahoma"/>
        </w:rPr>
      </w:pPr>
    </w:p>
    <w:p w14:paraId="5F2CF400" w14:textId="77777777" w:rsidR="00BB4593" w:rsidRDefault="00C81C1F" w:rsidP="00BB4593">
      <w:pPr>
        <w:jc w:val="center"/>
        <w:rPr>
          <w:rFonts w:ascii="Tahoma" w:hAnsi="Tahoma" w:cs="Tahoma"/>
          <w:b/>
          <w:bCs/>
        </w:rPr>
      </w:pPr>
      <w:r w:rsidRPr="00BB4593">
        <w:rPr>
          <w:rFonts w:ascii="Tahoma" w:hAnsi="Tahoma" w:cs="Tahoma"/>
          <w:b/>
          <w:bCs/>
        </w:rPr>
        <w:lastRenderedPageBreak/>
        <w:t>PHẦN 3</w:t>
      </w:r>
    </w:p>
    <w:p w14:paraId="27188A46" w14:textId="62CAF218" w:rsidR="00C81C1F" w:rsidRDefault="00C81C1F" w:rsidP="00BB4593">
      <w:pPr>
        <w:jc w:val="center"/>
        <w:rPr>
          <w:rFonts w:ascii="Tahoma" w:hAnsi="Tahoma" w:cs="Tahoma"/>
          <w:b/>
          <w:bCs/>
          <w:sz w:val="30"/>
          <w:szCs w:val="30"/>
        </w:rPr>
      </w:pPr>
      <w:r w:rsidRPr="00BB4593">
        <w:rPr>
          <w:rFonts w:ascii="Tahoma" w:hAnsi="Tahoma" w:cs="Tahoma"/>
          <w:b/>
          <w:bCs/>
          <w:sz w:val="30"/>
          <w:szCs w:val="30"/>
        </w:rPr>
        <w:t>HẠNG MỤC KIẾN TRÚC</w:t>
      </w:r>
    </w:p>
    <w:p w14:paraId="1EB679EF" w14:textId="77777777" w:rsidR="007F1979" w:rsidRPr="00BB4593" w:rsidRDefault="007F1979" w:rsidP="00BB4593">
      <w:pPr>
        <w:jc w:val="center"/>
        <w:rPr>
          <w:rFonts w:ascii="Tahoma" w:hAnsi="Tahoma" w:cs="Tahoma"/>
          <w:b/>
          <w:bCs/>
          <w:sz w:val="30"/>
          <w:szCs w:val="30"/>
        </w:rPr>
      </w:pPr>
    </w:p>
    <w:p w14:paraId="5B23E14E" w14:textId="1797128A" w:rsidR="006A74B4" w:rsidRPr="007F1979" w:rsidRDefault="006A74B4" w:rsidP="006A74B4">
      <w:pPr>
        <w:pStyle w:val="ListParagraph"/>
        <w:numPr>
          <w:ilvl w:val="0"/>
          <w:numId w:val="5"/>
        </w:numPr>
        <w:spacing w:before="120" w:after="120"/>
        <w:ind w:left="284" w:hanging="284"/>
        <w:contextualSpacing w:val="0"/>
        <w:rPr>
          <w:rFonts w:ascii="Tahoma" w:hAnsi="Tahoma" w:cs="Tahoma"/>
          <w:b/>
          <w:bCs/>
        </w:rPr>
      </w:pPr>
      <w:r w:rsidRPr="007F1979">
        <w:rPr>
          <w:rFonts w:ascii="Tahoma" w:hAnsi="Tahoma" w:cs="Tahoma"/>
          <w:b/>
          <w:bCs/>
        </w:rPr>
        <w:t xml:space="preserve">Các </w:t>
      </w:r>
      <w:r>
        <w:rPr>
          <w:rFonts w:ascii="Tahoma" w:hAnsi="Tahoma" w:cs="Tahoma"/>
          <w:b/>
          <w:bCs/>
        </w:rPr>
        <w:t>cấu kiện thiết kế cần quan tâm cho đo bóc KL</w:t>
      </w:r>
      <w:r w:rsidRPr="007F1979">
        <w:rPr>
          <w:rFonts w:ascii="Tahoma" w:hAnsi="Tahoma" w:cs="Tahoma"/>
          <w:b/>
          <w:bCs/>
        </w:rPr>
        <w:t>:</w:t>
      </w:r>
    </w:p>
    <w:p w14:paraId="0A874754" w14:textId="267AB968" w:rsidR="006A74B4" w:rsidRDefault="006A74B4"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Các loại xây</w:t>
      </w:r>
      <w:r w:rsidR="00C550E1">
        <w:rPr>
          <w:rFonts w:ascii="Tahoma" w:hAnsi="Tahoma" w:cs="Tahoma"/>
        </w:rPr>
        <w:t>:</w:t>
      </w:r>
    </w:p>
    <w:p w14:paraId="4D278C0B" w14:textId="14335801"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Xây tường:</w:t>
      </w:r>
    </w:p>
    <w:p w14:paraId="10C3D357" w14:textId="40403B6E"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Xây cột:</w:t>
      </w:r>
    </w:p>
    <w:p w14:paraId="7B34BD87" w14:textId="1E795099"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Xây bậc cầu thang:</w:t>
      </w:r>
    </w:p>
    <w:p w14:paraId="282ED445" w14:textId="0F467618"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Xây tam cấp:</w:t>
      </w:r>
    </w:p>
    <w:p w14:paraId="1D2D3523" w14:textId="09438447"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Xây thành mái sảnh, sê nô;</w:t>
      </w:r>
    </w:p>
    <w:p w14:paraId="7E3652FC" w14:textId="7B1EAD0B"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Xây tường thu hồi trên mái</w:t>
      </w:r>
    </w:p>
    <w:p w14:paraId="62E17083" w14:textId="23E5A108"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V.v…</w:t>
      </w:r>
    </w:p>
    <w:p w14:paraId="70632476" w14:textId="50BA8C5C" w:rsidR="00C550E1" w:rsidRDefault="00C550E1"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Các loại trát:</w:t>
      </w:r>
    </w:p>
    <w:p w14:paraId="1FA773F3" w14:textId="27566E6A"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Trát tường</w:t>
      </w:r>
    </w:p>
    <w:p w14:paraId="39D6A10A" w14:textId="15F8D1A9"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Trát cột</w:t>
      </w:r>
    </w:p>
    <w:p w14:paraId="058FFA3E" w14:textId="0B9F43C7"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Trát dầm</w:t>
      </w:r>
    </w:p>
    <w:p w14:paraId="77F7DE90" w14:textId="70DC35A0"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Trát trần</w:t>
      </w:r>
    </w:p>
    <w:p w14:paraId="4B022F1D" w14:textId="2E5E4326"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Trát cầu thang, lanh tô</w:t>
      </w:r>
    </w:p>
    <w:p w14:paraId="7142C39F" w14:textId="2457BD30"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Trát tam cấp, thành mái sảnh, sê nô (nếu có);</w:t>
      </w:r>
    </w:p>
    <w:p w14:paraId="5501970E" w14:textId="6B641FA3" w:rsidR="00C550E1" w:rsidRDefault="00C550E1" w:rsidP="00C550E1">
      <w:pPr>
        <w:pStyle w:val="ListParagraph"/>
        <w:numPr>
          <w:ilvl w:val="1"/>
          <w:numId w:val="10"/>
        </w:numPr>
        <w:spacing w:before="120" w:after="120"/>
        <w:contextualSpacing w:val="0"/>
        <w:rPr>
          <w:rFonts w:ascii="Tahoma" w:hAnsi="Tahoma" w:cs="Tahoma"/>
        </w:rPr>
      </w:pPr>
      <w:r>
        <w:rPr>
          <w:rFonts w:ascii="Tahoma" w:hAnsi="Tahoma" w:cs="Tahoma"/>
        </w:rPr>
        <w:t>V.v…</w:t>
      </w:r>
    </w:p>
    <w:p w14:paraId="135C2315" w14:textId="432755C2" w:rsidR="00C550E1" w:rsidRDefault="00C550E1"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Các loại sơn, bả các cấu kiện trên;</w:t>
      </w:r>
    </w:p>
    <w:p w14:paraId="5711DC26" w14:textId="19E98A2D" w:rsidR="00C550E1" w:rsidRDefault="00C550E1"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Ốp lát các loại;</w:t>
      </w:r>
    </w:p>
    <w:p w14:paraId="2F66AD00" w14:textId="0154C797" w:rsidR="00C550E1" w:rsidRDefault="00C550E1"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Các công tác về cửa, lan can;</w:t>
      </w:r>
    </w:p>
    <w:p w14:paraId="2C799CB6" w14:textId="5FD01ABE" w:rsidR="00C550E1" w:rsidRDefault="00C550E1"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Các công tác khác: chống thấm, láng, tôn nền WC; v.v…</w:t>
      </w:r>
    </w:p>
    <w:p w14:paraId="4D9EC8C2" w14:textId="2DC2A6EC" w:rsidR="00C550E1" w:rsidRPr="006A74B4" w:rsidRDefault="00C550E1" w:rsidP="006A74B4">
      <w:pPr>
        <w:pStyle w:val="ListParagraph"/>
        <w:numPr>
          <w:ilvl w:val="0"/>
          <w:numId w:val="10"/>
        </w:numPr>
        <w:spacing w:before="120" w:after="120"/>
        <w:ind w:left="714" w:hanging="357"/>
        <w:contextualSpacing w:val="0"/>
        <w:rPr>
          <w:rFonts w:ascii="Tahoma" w:hAnsi="Tahoma" w:cs="Tahoma"/>
        </w:rPr>
      </w:pPr>
      <w:r>
        <w:rPr>
          <w:rFonts w:ascii="Tahoma" w:hAnsi="Tahoma" w:cs="Tahoma"/>
        </w:rPr>
        <w:t>Các công tác hoàn thiện trên mái: Lợp mái,</w:t>
      </w:r>
    </w:p>
    <w:p w14:paraId="47841BD6" w14:textId="1EBC88A7" w:rsidR="007F1979" w:rsidRPr="007F1979" w:rsidRDefault="007F1979" w:rsidP="007F1979">
      <w:pPr>
        <w:pStyle w:val="ListParagraph"/>
        <w:numPr>
          <w:ilvl w:val="0"/>
          <w:numId w:val="5"/>
        </w:numPr>
        <w:spacing w:before="120" w:after="120"/>
        <w:ind w:left="284" w:hanging="284"/>
        <w:rPr>
          <w:rFonts w:ascii="Tahoma" w:hAnsi="Tahoma" w:cs="Tahoma"/>
          <w:b/>
          <w:bCs/>
        </w:rPr>
      </w:pPr>
      <w:r w:rsidRPr="007F1979">
        <w:rPr>
          <w:rFonts w:ascii="Tahoma" w:hAnsi="Tahoma" w:cs="Tahoma"/>
          <w:b/>
          <w:bCs/>
        </w:rPr>
        <w:t>Các loại bản vẽ thường gặp:</w:t>
      </w:r>
    </w:p>
    <w:p w14:paraId="322CBB1B" w14:textId="197C9798" w:rsidR="007F1979" w:rsidRDefault="00E42A85" w:rsidP="007F1979">
      <w:pPr>
        <w:pStyle w:val="ListParagraph"/>
        <w:numPr>
          <w:ilvl w:val="1"/>
          <w:numId w:val="5"/>
        </w:numPr>
        <w:spacing w:before="120" w:after="120"/>
        <w:ind w:left="709"/>
        <w:contextualSpacing w:val="0"/>
        <w:rPr>
          <w:rFonts w:ascii="Tahoma" w:hAnsi="Tahoma" w:cs="Tahoma"/>
        </w:rPr>
      </w:pPr>
      <w:r>
        <w:rPr>
          <w:rFonts w:ascii="Tahoma" w:hAnsi="Tahoma" w:cs="Tahoma"/>
        </w:rPr>
        <w:t>Mặt bằng kiến trúc các tầng:</w:t>
      </w:r>
    </w:p>
    <w:p w14:paraId="5BD0667A" w14:textId="2CF536CC" w:rsidR="00E42A85" w:rsidRDefault="001B4CB5" w:rsidP="007F1979">
      <w:pPr>
        <w:pStyle w:val="ListParagraph"/>
        <w:numPr>
          <w:ilvl w:val="1"/>
          <w:numId w:val="5"/>
        </w:numPr>
        <w:spacing w:before="120" w:after="120"/>
        <w:ind w:left="709"/>
        <w:contextualSpacing w:val="0"/>
        <w:rPr>
          <w:rFonts w:ascii="Tahoma" w:hAnsi="Tahoma" w:cs="Tahoma"/>
        </w:rPr>
      </w:pPr>
      <w:r>
        <w:rPr>
          <w:rFonts w:ascii="Tahoma" w:hAnsi="Tahoma" w:cs="Tahoma"/>
        </w:rPr>
        <w:t>Mắt đứng kiến trúc, các mặt cắt:</w:t>
      </w:r>
    </w:p>
    <w:p w14:paraId="5643FEC8" w14:textId="4EC84BCC" w:rsidR="001B4CB5" w:rsidRDefault="007A6581" w:rsidP="007F1979">
      <w:pPr>
        <w:pStyle w:val="ListParagraph"/>
        <w:numPr>
          <w:ilvl w:val="1"/>
          <w:numId w:val="5"/>
        </w:numPr>
        <w:spacing w:before="120" w:after="120"/>
        <w:ind w:left="709"/>
        <w:contextualSpacing w:val="0"/>
        <w:rPr>
          <w:rFonts w:ascii="Tahoma" w:hAnsi="Tahoma" w:cs="Tahoma"/>
        </w:rPr>
      </w:pPr>
      <w:r>
        <w:rPr>
          <w:rFonts w:ascii="Tahoma" w:hAnsi="Tahoma" w:cs="Tahoma"/>
        </w:rPr>
        <w:t>Đọc và phân tích bản vẽ chi tiết cầu thang</w:t>
      </w:r>
      <w:r w:rsidR="00917A96">
        <w:rPr>
          <w:rFonts w:ascii="Tahoma" w:hAnsi="Tahoma" w:cs="Tahoma"/>
        </w:rPr>
        <w:t>, lan can hành lang</w:t>
      </w:r>
    </w:p>
    <w:p w14:paraId="4E06D616" w14:textId="07C21176" w:rsidR="0068063C" w:rsidRDefault="0068063C" w:rsidP="0068063C">
      <w:pPr>
        <w:pStyle w:val="ListParagraph"/>
        <w:numPr>
          <w:ilvl w:val="2"/>
          <w:numId w:val="5"/>
        </w:numPr>
        <w:spacing w:before="120" w:after="120"/>
        <w:ind w:left="993"/>
        <w:contextualSpacing w:val="0"/>
        <w:rPr>
          <w:rFonts w:ascii="Tahoma" w:hAnsi="Tahoma" w:cs="Tahoma"/>
        </w:rPr>
      </w:pPr>
      <w:r>
        <w:rPr>
          <w:rFonts w:ascii="Tahoma" w:hAnsi="Tahoma" w:cs="Tahoma"/>
        </w:rPr>
        <w:t>Mặt cắt thang</w:t>
      </w:r>
    </w:p>
    <w:p w14:paraId="3B249078" w14:textId="4F1E212C" w:rsidR="00917A96" w:rsidRDefault="00917A96" w:rsidP="0068063C">
      <w:pPr>
        <w:pStyle w:val="ListParagraph"/>
        <w:numPr>
          <w:ilvl w:val="2"/>
          <w:numId w:val="5"/>
        </w:numPr>
        <w:spacing w:before="120" w:after="120"/>
        <w:ind w:left="993"/>
        <w:contextualSpacing w:val="0"/>
        <w:rPr>
          <w:rFonts w:ascii="Tahoma" w:hAnsi="Tahoma" w:cs="Tahoma"/>
        </w:rPr>
      </w:pPr>
      <w:r>
        <w:rPr>
          <w:rFonts w:ascii="Tahoma" w:hAnsi="Tahoma" w:cs="Tahoma"/>
        </w:rPr>
        <w:t>Chi tiết thang</w:t>
      </w:r>
    </w:p>
    <w:p w14:paraId="51EB79E9" w14:textId="77777777" w:rsidR="00917A96" w:rsidRPr="00917A96" w:rsidRDefault="00917A96" w:rsidP="00917A96">
      <w:pPr>
        <w:spacing w:before="120" w:after="120"/>
        <w:rPr>
          <w:rFonts w:ascii="Tahoma" w:hAnsi="Tahoma" w:cs="Tahoma"/>
        </w:rPr>
      </w:pPr>
    </w:p>
    <w:p w14:paraId="1714E3EF" w14:textId="5C97C0C3" w:rsidR="007A6581" w:rsidRDefault="00917A96" w:rsidP="007F1979">
      <w:pPr>
        <w:pStyle w:val="ListParagraph"/>
        <w:numPr>
          <w:ilvl w:val="1"/>
          <w:numId w:val="5"/>
        </w:numPr>
        <w:spacing w:before="120" w:after="120"/>
        <w:ind w:left="709"/>
        <w:contextualSpacing w:val="0"/>
        <w:rPr>
          <w:rFonts w:ascii="Tahoma" w:hAnsi="Tahoma" w:cs="Tahoma"/>
        </w:rPr>
      </w:pPr>
      <w:r>
        <w:rPr>
          <w:rFonts w:ascii="Tahoma" w:hAnsi="Tahoma" w:cs="Tahoma"/>
        </w:rPr>
        <w:lastRenderedPageBreak/>
        <w:t>Khu WC:</w:t>
      </w:r>
    </w:p>
    <w:p w14:paraId="44CAD24E" w14:textId="1E5535C2" w:rsidR="00917A96" w:rsidRDefault="00917A96" w:rsidP="00917A96">
      <w:pPr>
        <w:spacing w:before="120" w:after="120"/>
        <w:ind w:left="349"/>
        <w:rPr>
          <w:rFonts w:ascii="Tahoma" w:hAnsi="Tahoma" w:cs="Tahoma"/>
        </w:rPr>
      </w:pPr>
      <w:r>
        <w:rPr>
          <w:rFonts w:ascii="Tahoma" w:hAnsi="Tahoma" w:cs="Tahoma"/>
        </w:rPr>
        <w:t xml:space="preserve">+ </w:t>
      </w:r>
      <w:r w:rsidR="003443C6">
        <w:rPr>
          <w:rFonts w:ascii="Tahoma" w:hAnsi="Tahoma" w:cs="Tahoma"/>
        </w:rPr>
        <w:t>Mặt bằng từng loại WC: Kích thước chiều dày, dày khối xây, vị trí cửa</w:t>
      </w:r>
    </w:p>
    <w:p w14:paraId="45FC1AE2" w14:textId="013D2C8F" w:rsidR="003443C6" w:rsidRPr="00917A96" w:rsidRDefault="003443C6" w:rsidP="00917A96">
      <w:pPr>
        <w:spacing w:before="120" w:after="120"/>
        <w:ind w:left="349"/>
        <w:rPr>
          <w:rFonts w:ascii="Tahoma" w:hAnsi="Tahoma" w:cs="Tahoma"/>
        </w:rPr>
      </w:pPr>
      <w:r>
        <w:rPr>
          <w:rFonts w:ascii="Tahoma" w:hAnsi="Tahoma" w:cs="Tahoma"/>
        </w:rPr>
        <w:t>+ Mặt cắt: Chiều cao từng khối xây, có trần giả hay không ?</w:t>
      </w:r>
    </w:p>
    <w:p w14:paraId="440874EA" w14:textId="1EA053F8" w:rsidR="009902D2" w:rsidRDefault="009902D2">
      <w:pPr>
        <w:rPr>
          <w:rFonts w:ascii="Tahoma" w:hAnsi="Tahoma" w:cs="Tahoma"/>
        </w:rPr>
      </w:pPr>
    </w:p>
    <w:sectPr w:rsidR="009902D2" w:rsidSect="00A90920">
      <w:headerReference w:type="default" r:id="rId9"/>
      <w:footerReference w:type="default" r:id="rId10"/>
      <w:pgSz w:w="11906" w:h="16838" w:code="9"/>
      <w:pgMar w:top="1418" w:right="99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0D1A" w14:textId="77777777" w:rsidR="008A4C7C" w:rsidRDefault="008A4C7C" w:rsidP="005C7A53">
      <w:pPr>
        <w:spacing w:after="0" w:line="240" w:lineRule="auto"/>
      </w:pPr>
      <w:r>
        <w:separator/>
      </w:r>
    </w:p>
  </w:endnote>
  <w:endnote w:type="continuationSeparator" w:id="0">
    <w:p w14:paraId="1501CC2C" w14:textId="77777777" w:rsidR="008A4C7C" w:rsidRDefault="008A4C7C" w:rsidP="005C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9047" w14:textId="77777777" w:rsidR="005C7A53" w:rsidRDefault="005C7A53">
    <w:pPr>
      <w:pStyle w:val="Footer"/>
      <w:pBdr>
        <w:bottom w:val="single" w:sz="6" w:space="1" w:color="auto"/>
      </w:pBdr>
      <w:jc w:val="right"/>
    </w:pPr>
  </w:p>
  <w:p w14:paraId="113CBA27" w14:textId="77777777" w:rsidR="005C7A53" w:rsidRPr="00714084" w:rsidRDefault="00714084" w:rsidP="00714084">
    <w:pPr>
      <w:pStyle w:val="Footer"/>
      <w:rPr>
        <w:b/>
        <w:i/>
        <w:color w:val="0070C0"/>
        <w:sz w:val="24"/>
        <w:szCs w:val="24"/>
      </w:rPr>
    </w:pPr>
    <w:r w:rsidRPr="00714084">
      <w:rPr>
        <w:b/>
        <w:i/>
        <w:color w:val="0070C0"/>
        <w:sz w:val="24"/>
        <w:szCs w:val="24"/>
      </w:rPr>
      <w:t>Biên soạn: KS. Uông Thắng</w:t>
    </w:r>
    <w:r w:rsidRPr="00714084">
      <w:rPr>
        <w:b/>
        <w:i/>
        <w:color w:val="0070C0"/>
        <w:sz w:val="24"/>
        <w:szCs w:val="24"/>
      </w:rPr>
      <w:tab/>
    </w:r>
    <w:r w:rsidRPr="00714084">
      <w:rPr>
        <w:b/>
        <w:i/>
        <w:color w:val="0070C0"/>
        <w:sz w:val="24"/>
        <w:szCs w:val="24"/>
      </w:rPr>
      <w:tab/>
    </w:r>
  </w:p>
  <w:p w14:paraId="61BE3325" w14:textId="77777777" w:rsidR="005C7A53" w:rsidRDefault="00714084" w:rsidP="005C7A53">
    <w:pPr>
      <w:pStyle w:val="Footer"/>
      <w:jc w:val="right"/>
    </w:pPr>
    <w:r w:rsidRPr="00714084">
      <w:rPr>
        <w:i/>
        <w:noProof/>
        <w:color w:val="0070C0"/>
        <w:sz w:val="24"/>
        <w:szCs w:val="24"/>
      </w:rPr>
      <mc:AlternateContent>
        <mc:Choice Requires="wps">
          <w:drawing>
            <wp:inline distT="0" distB="0" distL="0" distR="0" wp14:anchorId="2DED94E9" wp14:editId="0E7669B1">
              <wp:extent cx="306562" cy="227278"/>
              <wp:effectExtent l="57150" t="38100" r="55880" b="78105"/>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227278"/>
                      </a:xfrm>
                      <a:prstGeom prst="rect">
                        <a:avLst/>
                      </a:prstGeom>
                      <a:solidFill>
                        <a:srgbClr val="C00000"/>
                      </a:solidFill>
                      <a:ln/>
                    </wps:spPr>
                    <wps:style>
                      <a:lnRef idx="0">
                        <a:schemeClr val="accent2"/>
                      </a:lnRef>
                      <a:fillRef idx="3">
                        <a:schemeClr val="accent2"/>
                      </a:fillRef>
                      <a:effectRef idx="3">
                        <a:schemeClr val="accent2"/>
                      </a:effectRef>
                      <a:fontRef idx="minor">
                        <a:schemeClr val="lt1"/>
                      </a:fontRef>
                    </wps:style>
                    <wps:txbx>
                      <w:txbxContent>
                        <w:p w14:paraId="6FC163DE" w14:textId="77777777" w:rsidR="00714084" w:rsidRPr="00714084" w:rsidRDefault="00714084" w:rsidP="00714084">
                          <w:pPr>
                            <w:jc w:val="cente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08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1408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71408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714084">
                            <w:rPr>
                              <w:b/>
                              <w:bCs/>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14084">
                            <w:rPr>
                              <w:b/>
                              <w:bCs/>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a:graphicData>
              </a:graphic>
            </wp:inline>
          </w:drawing>
        </mc:Choice>
        <mc:Fallback>
          <w:pict>
            <v:shapetype w14:anchorId="2DED94E9" id="_x0000_t202" coordsize="21600,21600" o:spt="202" path="m,l,21600r21600,l21600,xe">
              <v:stroke joinstyle="miter"/>
              <v:path gradientshapeok="t" o:connecttype="rect"/>
            </v:shapetype>
            <v:shape id="Text Box 5" o:spid="_x0000_s1026" type="#_x0000_t202" style="width:24.1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" fillcolor="#c00000" stroked="f">
              <v:shadow on="t" color="black" opacity="41287f" offset="0,1.5pt"/>
              <v:textbox inset="0,0,0,0">
                <w:txbxContent>
                  <w:p w14:paraId="6FC163DE" w14:textId="77777777" w:rsidR="00714084" w:rsidRPr="00714084" w:rsidRDefault="00714084" w:rsidP="00714084">
                    <w:pPr>
                      <w:jc w:val="cente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08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1408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71408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714084">
                      <w:rPr>
                        <w:b/>
                        <w:bCs/>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14084">
                      <w:rPr>
                        <w:b/>
                        <w:bCs/>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6412" w14:textId="77777777" w:rsidR="008A4C7C" w:rsidRDefault="008A4C7C" w:rsidP="005C7A53">
      <w:pPr>
        <w:spacing w:after="0" w:line="240" w:lineRule="auto"/>
      </w:pPr>
      <w:r>
        <w:separator/>
      </w:r>
    </w:p>
  </w:footnote>
  <w:footnote w:type="continuationSeparator" w:id="0">
    <w:p w14:paraId="3298EACE" w14:textId="77777777" w:rsidR="008A4C7C" w:rsidRDefault="008A4C7C" w:rsidP="005C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C026" w14:textId="77777777" w:rsidR="005C7A53" w:rsidRDefault="005C7A53">
    <w:pPr>
      <w:pStyle w:val="Header"/>
      <w:rPr>
        <w:i/>
        <w:color w:val="002060"/>
      </w:rPr>
    </w:pPr>
  </w:p>
  <w:p w14:paraId="3D781446" w14:textId="247BAE7B" w:rsidR="005C7A53" w:rsidRPr="00714084" w:rsidRDefault="00714084">
    <w:pPr>
      <w:pStyle w:val="Header"/>
      <w:pBdr>
        <w:bottom w:val="single" w:sz="6" w:space="1" w:color="auto"/>
      </w:pBdr>
      <w:rPr>
        <w:b/>
        <w:i/>
        <w:color w:val="002060"/>
        <w:sz w:val="24"/>
        <w:szCs w:val="24"/>
      </w:rPr>
    </w:pPr>
    <w:r w:rsidRPr="00714084">
      <w:rPr>
        <w:b/>
        <w:i/>
        <w:noProof/>
        <w:color w:val="002060"/>
        <w:sz w:val="24"/>
        <w:szCs w:val="24"/>
      </w:rPr>
      <w:drawing>
        <wp:inline distT="0" distB="0" distL="0" distR="0" wp14:anchorId="2399A205" wp14:editId="2E5D4F1E">
          <wp:extent cx="302356" cy="30235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2356" cy="302356"/>
                  </a:xfrm>
                  <a:prstGeom prst="rect">
                    <a:avLst/>
                  </a:prstGeom>
                </pic:spPr>
              </pic:pic>
            </a:graphicData>
          </a:graphic>
        </wp:inline>
      </w:drawing>
    </w:r>
    <w:r w:rsidRPr="00714084">
      <w:rPr>
        <w:b/>
        <w:i/>
        <w:color w:val="002060"/>
        <w:sz w:val="24"/>
        <w:szCs w:val="24"/>
      </w:rPr>
      <w:t xml:space="preserve">    </w:t>
    </w:r>
    <w:r w:rsidR="004B1734">
      <w:rPr>
        <w:b/>
        <w:i/>
        <w:color w:val="002060"/>
        <w:sz w:val="24"/>
        <w:szCs w:val="24"/>
      </w:rPr>
      <w:t>Hướng dẫn đọc và phân tích bản vẽ dân dụng – Tháng 8/2022</w:t>
    </w:r>
  </w:p>
  <w:p w14:paraId="42AE8A30" w14:textId="77777777" w:rsidR="005C7A53" w:rsidRPr="005C7A53" w:rsidRDefault="005C7A53">
    <w:pPr>
      <w:pStyle w:val="Header"/>
      <w:rPr>
        <w:i/>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7pt;height:11.7pt" o:bullet="t">
        <v:imagedata r:id="rId1" o:title="mso3F71"/>
      </v:shape>
    </w:pict>
  </w:numPicBullet>
  <w:abstractNum w:abstractNumId="0" w15:restartNumberingAfterBreak="0">
    <w:nsid w:val="06E663C8"/>
    <w:multiLevelType w:val="hybridMultilevel"/>
    <w:tmpl w:val="9F0E8910"/>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265BAB"/>
    <w:multiLevelType w:val="hybridMultilevel"/>
    <w:tmpl w:val="DCCAD7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93D4B"/>
    <w:multiLevelType w:val="hybridMultilevel"/>
    <w:tmpl w:val="C9AC6132"/>
    <w:lvl w:ilvl="0" w:tplc="A67C6DC0">
      <w:start w:val="1"/>
      <w:numFmt w:val="decimal"/>
      <w:lvlText w:val="%1."/>
      <w:lvlJc w:val="left"/>
      <w:pPr>
        <w:ind w:left="720" w:hanging="360"/>
      </w:pPr>
      <w:rPr>
        <w:rFonts w:hint="default"/>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8338F"/>
    <w:multiLevelType w:val="hybridMultilevel"/>
    <w:tmpl w:val="E3409972"/>
    <w:lvl w:ilvl="0" w:tplc="64EAE5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B0AF8"/>
    <w:multiLevelType w:val="hybridMultilevel"/>
    <w:tmpl w:val="51AEE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66C93"/>
    <w:multiLevelType w:val="hybridMultilevel"/>
    <w:tmpl w:val="4E5ED040"/>
    <w:lvl w:ilvl="0" w:tplc="190C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D374C"/>
    <w:multiLevelType w:val="hybridMultilevel"/>
    <w:tmpl w:val="E04AF1A4"/>
    <w:lvl w:ilvl="0" w:tplc="B9A6938C">
      <w:start w:val="1"/>
      <w:numFmt w:val="bullet"/>
      <w:lvlText w:val="-"/>
      <w:lvlJc w:val="left"/>
      <w:pPr>
        <w:ind w:left="1080" w:hanging="360"/>
      </w:pPr>
      <w:rPr>
        <w:rFonts w:ascii="Tahoma" w:eastAsiaTheme="minorHAns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372507"/>
    <w:multiLevelType w:val="hybridMultilevel"/>
    <w:tmpl w:val="87F69228"/>
    <w:lvl w:ilvl="0" w:tplc="C4D47F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D15E1"/>
    <w:multiLevelType w:val="hybridMultilevel"/>
    <w:tmpl w:val="F6D4A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47FD9"/>
    <w:multiLevelType w:val="hybridMultilevel"/>
    <w:tmpl w:val="A54CD286"/>
    <w:lvl w:ilvl="0" w:tplc="7D14FF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775356">
    <w:abstractNumId w:val="9"/>
  </w:num>
  <w:num w:numId="2" w16cid:durableId="988244947">
    <w:abstractNumId w:val="0"/>
  </w:num>
  <w:num w:numId="3" w16cid:durableId="343439949">
    <w:abstractNumId w:val="3"/>
  </w:num>
  <w:num w:numId="4" w16cid:durableId="591477562">
    <w:abstractNumId w:val="2"/>
  </w:num>
  <w:num w:numId="5" w16cid:durableId="886066236">
    <w:abstractNumId w:val="7"/>
  </w:num>
  <w:num w:numId="6" w16cid:durableId="2142728633">
    <w:abstractNumId w:val="5"/>
  </w:num>
  <w:num w:numId="7" w16cid:durableId="1692489781">
    <w:abstractNumId w:val="4"/>
  </w:num>
  <w:num w:numId="8" w16cid:durableId="912593159">
    <w:abstractNumId w:val="6"/>
  </w:num>
  <w:num w:numId="9" w16cid:durableId="372386163">
    <w:abstractNumId w:val="8"/>
  </w:num>
  <w:num w:numId="10" w16cid:durableId="198319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53"/>
    <w:rsid w:val="00012DFC"/>
    <w:rsid w:val="00035B5D"/>
    <w:rsid w:val="00070005"/>
    <w:rsid w:val="00096EAB"/>
    <w:rsid w:val="000B7977"/>
    <w:rsid w:val="001125CC"/>
    <w:rsid w:val="00133A49"/>
    <w:rsid w:val="00142579"/>
    <w:rsid w:val="00164B34"/>
    <w:rsid w:val="0016671E"/>
    <w:rsid w:val="001B4CB5"/>
    <w:rsid w:val="001F2675"/>
    <w:rsid w:val="002A5D8F"/>
    <w:rsid w:val="002A690D"/>
    <w:rsid w:val="002B57FF"/>
    <w:rsid w:val="002C3B93"/>
    <w:rsid w:val="002F4EFC"/>
    <w:rsid w:val="003229C2"/>
    <w:rsid w:val="0032649D"/>
    <w:rsid w:val="003443C6"/>
    <w:rsid w:val="003A70BA"/>
    <w:rsid w:val="003A7FD4"/>
    <w:rsid w:val="003D221A"/>
    <w:rsid w:val="003D26A4"/>
    <w:rsid w:val="00402E3B"/>
    <w:rsid w:val="00441EB6"/>
    <w:rsid w:val="00445334"/>
    <w:rsid w:val="00465886"/>
    <w:rsid w:val="00476851"/>
    <w:rsid w:val="004B1734"/>
    <w:rsid w:val="00503E52"/>
    <w:rsid w:val="005048BA"/>
    <w:rsid w:val="00514020"/>
    <w:rsid w:val="0051463A"/>
    <w:rsid w:val="00582785"/>
    <w:rsid w:val="00584A6A"/>
    <w:rsid w:val="00595899"/>
    <w:rsid w:val="005A22F3"/>
    <w:rsid w:val="005C7A53"/>
    <w:rsid w:val="005D0D2F"/>
    <w:rsid w:val="005E470A"/>
    <w:rsid w:val="00633C1A"/>
    <w:rsid w:val="00670969"/>
    <w:rsid w:val="0068063C"/>
    <w:rsid w:val="006A36D3"/>
    <w:rsid w:val="006A74B4"/>
    <w:rsid w:val="006F0104"/>
    <w:rsid w:val="00704095"/>
    <w:rsid w:val="00714084"/>
    <w:rsid w:val="007436DB"/>
    <w:rsid w:val="00744992"/>
    <w:rsid w:val="00746E6D"/>
    <w:rsid w:val="007A6581"/>
    <w:rsid w:val="007F1979"/>
    <w:rsid w:val="00806859"/>
    <w:rsid w:val="00840DE1"/>
    <w:rsid w:val="00857DD2"/>
    <w:rsid w:val="008751C1"/>
    <w:rsid w:val="008A4C7C"/>
    <w:rsid w:val="008A7403"/>
    <w:rsid w:val="008D6668"/>
    <w:rsid w:val="00904697"/>
    <w:rsid w:val="00914626"/>
    <w:rsid w:val="00917A96"/>
    <w:rsid w:val="00931118"/>
    <w:rsid w:val="00960859"/>
    <w:rsid w:val="00964FDD"/>
    <w:rsid w:val="009676A9"/>
    <w:rsid w:val="009902D2"/>
    <w:rsid w:val="009B19BE"/>
    <w:rsid w:val="009C1384"/>
    <w:rsid w:val="009C312B"/>
    <w:rsid w:val="009E3187"/>
    <w:rsid w:val="00A90920"/>
    <w:rsid w:val="00A96AF6"/>
    <w:rsid w:val="00AB1A61"/>
    <w:rsid w:val="00AC1C92"/>
    <w:rsid w:val="00AF1446"/>
    <w:rsid w:val="00B85EFC"/>
    <w:rsid w:val="00B9341D"/>
    <w:rsid w:val="00BA6564"/>
    <w:rsid w:val="00BA78AF"/>
    <w:rsid w:val="00BB185E"/>
    <w:rsid w:val="00BB4593"/>
    <w:rsid w:val="00BB7E1E"/>
    <w:rsid w:val="00BF0093"/>
    <w:rsid w:val="00BF236C"/>
    <w:rsid w:val="00C05D3E"/>
    <w:rsid w:val="00C13F55"/>
    <w:rsid w:val="00C46C7B"/>
    <w:rsid w:val="00C550E1"/>
    <w:rsid w:val="00C6045D"/>
    <w:rsid w:val="00C62AA0"/>
    <w:rsid w:val="00C81C1F"/>
    <w:rsid w:val="00C92582"/>
    <w:rsid w:val="00C96A56"/>
    <w:rsid w:val="00CB47CA"/>
    <w:rsid w:val="00CB5D81"/>
    <w:rsid w:val="00CE6FE9"/>
    <w:rsid w:val="00CF4680"/>
    <w:rsid w:val="00D036BE"/>
    <w:rsid w:val="00D1030A"/>
    <w:rsid w:val="00D173E2"/>
    <w:rsid w:val="00D52E36"/>
    <w:rsid w:val="00D74C3B"/>
    <w:rsid w:val="00DB01D0"/>
    <w:rsid w:val="00DC3BC4"/>
    <w:rsid w:val="00E06800"/>
    <w:rsid w:val="00E10717"/>
    <w:rsid w:val="00E42A85"/>
    <w:rsid w:val="00E66723"/>
    <w:rsid w:val="00EB021C"/>
    <w:rsid w:val="00EB0876"/>
    <w:rsid w:val="00EC752D"/>
    <w:rsid w:val="00EE0447"/>
    <w:rsid w:val="00EE05CB"/>
    <w:rsid w:val="00EF0E34"/>
    <w:rsid w:val="00F4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C90A"/>
  <w15:chartTrackingRefBased/>
  <w15:docId w15:val="{A40D60E1-E4CE-4288-97DF-714B5B6E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53"/>
  </w:style>
  <w:style w:type="paragraph" w:styleId="Footer">
    <w:name w:val="footer"/>
    <w:basedOn w:val="Normal"/>
    <w:link w:val="FooterChar"/>
    <w:uiPriority w:val="99"/>
    <w:unhideWhenUsed/>
    <w:rsid w:val="005C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53"/>
  </w:style>
  <w:style w:type="paragraph" w:styleId="ListParagraph">
    <w:name w:val="List Paragraph"/>
    <w:basedOn w:val="Normal"/>
    <w:uiPriority w:val="34"/>
    <w:qFormat/>
    <w:rsid w:val="005E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2CD7-04AD-451F-9205-43DAE66A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Uông Thắng</dc:creator>
  <cp:keywords/>
  <dc:description/>
  <cp:lastModifiedBy>Thắng Uông</cp:lastModifiedBy>
  <cp:revision>74</cp:revision>
  <dcterms:created xsi:type="dcterms:W3CDTF">2021-10-15T00:53:00Z</dcterms:created>
  <dcterms:modified xsi:type="dcterms:W3CDTF">2022-10-01T01:40:00Z</dcterms:modified>
</cp:coreProperties>
</file>